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22" w:rsidRDefault="004C6B22" w:rsidP="004C6B22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color w:val="333333"/>
          <w:sz w:val="46"/>
          <w:szCs w:val="46"/>
          <w:lang w:val="en-US" w:eastAsia="bg-BG"/>
        </w:rPr>
      </w:pPr>
      <w:r w:rsidRPr="004C6B22">
        <w:rPr>
          <w:rFonts w:ascii="Arial" w:eastAsia="Times New Roman" w:hAnsi="Arial" w:cs="Arial"/>
          <w:color w:val="333333"/>
          <w:sz w:val="46"/>
          <w:szCs w:val="46"/>
          <w:lang w:eastAsia="bg-BG"/>
        </w:rPr>
        <w:t>Правилник за организация на дейността</w:t>
      </w:r>
    </w:p>
    <w:p w:rsidR="006D1671" w:rsidRPr="003858F6" w:rsidRDefault="006D1671" w:rsidP="006D1671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color w:val="333333"/>
          <w:sz w:val="46"/>
          <w:szCs w:val="46"/>
          <w:lang w:eastAsia="bg-BG"/>
        </w:rPr>
      </w:pPr>
      <w:r>
        <w:rPr>
          <w:rFonts w:ascii="Arial" w:eastAsia="Times New Roman" w:hAnsi="Arial" w:cs="Arial"/>
          <w:color w:val="333333"/>
          <w:sz w:val="46"/>
          <w:szCs w:val="46"/>
          <w:lang w:eastAsia="bg-BG"/>
        </w:rPr>
        <w:t>на Детска градина ,,Бреза”</w:t>
      </w:r>
      <w:r w:rsidR="003858F6">
        <w:rPr>
          <w:rFonts w:ascii="Arial" w:eastAsia="Times New Roman" w:hAnsi="Arial" w:cs="Arial"/>
          <w:color w:val="333333"/>
          <w:sz w:val="46"/>
          <w:szCs w:val="46"/>
          <w:lang w:val="en-US" w:eastAsia="bg-BG"/>
        </w:rPr>
        <w:t xml:space="preserve"> ,</w:t>
      </w:r>
      <w:r w:rsidR="003858F6">
        <w:rPr>
          <w:rFonts w:ascii="Arial" w:eastAsia="Times New Roman" w:hAnsi="Arial" w:cs="Arial"/>
          <w:color w:val="333333"/>
          <w:sz w:val="46"/>
          <w:szCs w:val="46"/>
          <w:lang w:eastAsia="bg-BG"/>
        </w:rPr>
        <w:t xml:space="preserve">база </w:t>
      </w:r>
      <w:proofErr w:type="spellStart"/>
      <w:r w:rsidR="003858F6">
        <w:rPr>
          <w:rFonts w:ascii="Arial" w:eastAsia="Times New Roman" w:hAnsi="Arial" w:cs="Arial"/>
          <w:color w:val="333333"/>
          <w:sz w:val="46"/>
          <w:szCs w:val="46"/>
          <w:lang w:eastAsia="bg-BG"/>
        </w:rPr>
        <w:t>с.Рибен</w:t>
      </w:r>
      <w:proofErr w:type="spellEnd"/>
    </w:p>
    <w:p w:rsidR="006D1671" w:rsidRPr="006D1671" w:rsidRDefault="006D1671" w:rsidP="006D1671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 w:rsidRPr="006D167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с.</w:t>
      </w:r>
      <w:r w:rsidR="00121368">
        <w:rPr>
          <w:rFonts w:ascii="Arial" w:eastAsia="Times New Roman" w:hAnsi="Arial" w:cs="Arial"/>
          <w:color w:val="333333"/>
          <w:sz w:val="24"/>
          <w:szCs w:val="24"/>
          <w:lang w:val="en-US" w:eastAsia="bg-BG"/>
        </w:rPr>
        <w:t xml:space="preserve"> </w:t>
      </w:r>
      <w:r w:rsidRPr="006D167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Комарево</w:t>
      </w:r>
      <w:r w:rsidR="00121368">
        <w:rPr>
          <w:rFonts w:ascii="Arial" w:eastAsia="Times New Roman" w:hAnsi="Arial" w:cs="Arial"/>
          <w:color w:val="333333"/>
          <w:sz w:val="24"/>
          <w:szCs w:val="24"/>
          <w:lang w:val="en-US" w:eastAsia="bg-BG"/>
        </w:rPr>
        <w:t xml:space="preserve"> </w:t>
      </w:r>
      <w:r w:rsidRPr="006D167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,общ. Долна Митрополия</w:t>
      </w:r>
    </w:p>
    <w:p w:rsidR="006D1671" w:rsidRPr="006D1671" w:rsidRDefault="006D1671" w:rsidP="006D1671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color w:val="333333"/>
          <w:lang w:eastAsia="bg-BG"/>
        </w:rPr>
      </w:pPr>
      <w:proofErr w:type="spellStart"/>
      <w:r w:rsidRPr="006D1671">
        <w:rPr>
          <w:rFonts w:ascii="Arial" w:eastAsia="Times New Roman" w:hAnsi="Arial" w:cs="Arial"/>
          <w:color w:val="333333"/>
          <w:lang w:eastAsia="bg-BG"/>
        </w:rPr>
        <w:t>ул</w:t>
      </w:r>
      <w:proofErr w:type="spellEnd"/>
      <w:r w:rsidR="00121368">
        <w:rPr>
          <w:rFonts w:ascii="Arial" w:eastAsia="Times New Roman" w:hAnsi="Arial" w:cs="Arial"/>
          <w:color w:val="333333"/>
          <w:lang w:val="en-US" w:eastAsia="bg-BG"/>
        </w:rPr>
        <w:t xml:space="preserve"> </w:t>
      </w:r>
      <w:r w:rsidR="00121368">
        <w:rPr>
          <w:rFonts w:ascii="Arial" w:eastAsia="Times New Roman" w:hAnsi="Arial" w:cs="Arial"/>
          <w:color w:val="333333"/>
          <w:lang w:eastAsia="bg-BG"/>
        </w:rPr>
        <w:t>.</w:t>
      </w:r>
      <w:r w:rsidRPr="006D1671">
        <w:rPr>
          <w:rFonts w:ascii="Arial" w:eastAsia="Times New Roman" w:hAnsi="Arial" w:cs="Arial"/>
          <w:color w:val="333333"/>
          <w:lang w:eastAsia="bg-BG"/>
        </w:rPr>
        <w:t>,,Хан Аспарух”№4,тел.0878741046</w:t>
      </w:r>
    </w:p>
    <w:p w:rsidR="006D1671" w:rsidRDefault="006D1671" w:rsidP="004C6B2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</w:p>
    <w:p w:rsidR="004C6B22" w:rsidRPr="004C6B22" w:rsidRDefault="004C6B22" w:rsidP="004C6B2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4C6B22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УТВЪРЖДАВАМ!</w:t>
      </w:r>
      <w:r w:rsidRPr="004C6B22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със Заповед №</w:t>
      </w:r>
      <w:r w:rsidR="006850B4">
        <w:rPr>
          <w:rFonts w:ascii="Arial" w:eastAsia="Times New Roman" w:hAnsi="Arial" w:cs="Arial"/>
          <w:color w:val="4F5E62"/>
          <w:sz w:val="21"/>
          <w:szCs w:val="21"/>
          <w:lang w:eastAsia="bg-BG"/>
        </w:rPr>
        <w:t xml:space="preserve"> 2 / 15.09.2023 </w:t>
      </w:r>
      <w:r w:rsidRPr="004C6B22">
        <w:rPr>
          <w:rFonts w:ascii="Arial" w:eastAsia="Times New Roman" w:hAnsi="Arial" w:cs="Arial"/>
          <w:color w:val="4F5E62"/>
          <w:sz w:val="21"/>
          <w:szCs w:val="21"/>
          <w:lang w:eastAsia="bg-BG"/>
        </w:rPr>
        <w:t xml:space="preserve"> г.</w:t>
      </w:r>
      <w:r w:rsidRPr="004C6B22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="007F7AF3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Директор:…………..</w:t>
      </w:r>
      <w:r w:rsidR="007F7AF3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/Снежка Тодорова</w:t>
      </w:r>
      <w:r w:rsidRPr="004C6B22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/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ПРАВИЛНИК ЗА ДЕЙНОСТТА Н</w:t>
      </w:r>
      <w:r w:rsidR="007F7AF3"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А ДЕТСКА ГРАДИНА  „БРЕЗА</w:t>
      </w: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“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Общи положения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Настоящият правилник се издава на основание чл. 28, ал. 1, т. 2 от ЗПУО.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Този правилник урежда: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устройството и дейността на детската градина;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организацията на предучилищното образование;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функциите и управлението на детската градина;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механизмите за взаимодействие между участниците в предучилищното образование.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С правилникът се определя организацията на предучилищното образование и подкрепата на личностното развитие на децата.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С настоящия правилник се създават необходимите условия и предпоставки за реализиране на основните цели на предучилищното образование, произтичащи от ЗПУО, Наредба № 5/2016 г. за предучилищно образование, останалите ДОС в образованието и конкретните условия</w:t>
      </w:r>
      <w:r w:rsidR="007F7AF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в детска градина 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="007F7AF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 прилежаща база с.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="00E57545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Рибен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 Правилникът е задължителен за всички лица намиращи се на терит</w:t>
      </w:r>
      <w:r w:rsidR="007F7AF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орията на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– педагогически и непедагогическ</w:t>
      </w:r>
      <w:r w:rsidR="007F7AF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и персонал;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родители и други лица, извършващи периодични или епизодични дейности в детската градина.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Раздел първи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СТАТУТ НА ДЕТСКОТО ЗАВЕДЕНИЕ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е институция в системата на предучилищното и училищно образование, в която се отглеждат, възпитават, социализират и обучават деца на възраст от тригодишна възраст до постъпването им в първи клас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е общинска детска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Организацията на предучилищното образование е целодн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евна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ползва имоти, които са публична общин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ска собственост, с адрес: гр. Долна Митрополия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; </w:t>
      </w:r>
      <w:proofErr w:type="spellStart"/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ул</w:t>
      </w:r>
      <w:proofErr w:type="spellEnd"/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E57545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,,Хан Аспарух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„ № </w:t>
      </w:r>
      <w:r w:rsidR="00E57545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4 ,база с. Рибен ул. ,, Кирил и Методий „</w:t>
      </w:r>
      <w:r w:rsidR="00E57545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№</w:t>
      </w:r>
      <w:r w:rsidR="00E57545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74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е юридическо лице и има: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Собствен кръгъл печат;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Банкова сметка;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Шифър по Булстат (ЕИК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).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 .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носи отговорност за: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lastRenderedPageBreak/>
        <w:t>• създаването на условия за опазването на живота и укрепване здравето на децата по време на престоя им в детското заведение;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изпълнението на Държавните образователни стандарти за предучилищно образование /ДОС за ПО/;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изпълнението на държавните стандарти по чл. 22 на ЗПУО;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законосъобразното изразходване на бюджетните средства и опазване на имуществото.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 xml:space="preserve">7. Детска градина 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осъществява своята дейност въз основа на принципа на автономията и в съответствие с нормативните актове, като: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определя свои политики за развитието си в съответствие със законите на страната;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урежда самостоятелно устройството и дейността си;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избира организацията, методите и средствата на възпитание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,обучение и социализация за осигуряване на качествено образование;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определя свои символи и ритуали в съответствие с принципите на националната идентичност и култура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 определя организацията на предучилищното образование;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 определя, в съответствие с желанията на родителите и интересите на децата, допълнителни педагогически услуги и дейности, които не са дейност на детската градина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7. В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официален език е българският.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8. Детската градина създава условия за усвояването на книжовния български език.</w:t>
      </w:r>
    </w:p>
    <w:p w:rsidR="00FF591F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Раздел втори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</w: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I. ПРИЕМ, ОБХВАТ И ДЕЙНОСТИ 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Постъпването на децата в детската градина става по желание и п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о избор на родителите или настой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н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иците.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2.1. В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записването на деца се осъществява целогодишно и при наличие на свободни места</w:t>
      </w:r>
      <w:r w:rsidR="00E57545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и при навършени 3 години от 3 до 7 години</w:t>
      </w:r>
      <w:bookmarkStart w:id="0" w:name="_GoBack"/>
      <w:bookmarkEnd w:id="0"/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2.2. Приемът на децата се организира от директора на детската градина и в съответствие с Наредба на общинския съвет за записване, отписване и преместване на деца в общинските детски градин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 на територията на Община Долна Митрополия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За приемане на дете в детската градина родителите представят следните документи: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Писмено заявление до директора на детската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 xml:space="preserve">2. Копие от акта за раждане на 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детето.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.Служебна бележка за 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месторабота на единият родител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Медицински документи, в съответствие с Наредба № 3 от 2007 г. на МЗ: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Здравно-профилактична карта на детето, попълнена от личния лекар.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Еднократен отрицателен резултат от изследване за патогенни чревни бактерии.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Еднократен отрицателен резултат от изследване за чревни паразити, извършено не по-рано от 15 дни преди постъпване на детето в ДГ.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Изследване на кръв и урина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,извършени в едноседмичен срок преди постъпване на детето в ДГ.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Данни от личния лекар за имунизационния статус на детето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,съгласно изискванията на Наредба № 15 от 2005 г.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Медицинска бележка от личния лекар за липса на контакт със заразно болни, три дни преди постъпване на детето в ДЗ.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 xml:space="preserve">4. Деца, на които не са извършени задължителните за възрастта имунизации, не се приемат в детското заведение. Такъв прием може да бъде осъществен по изключение, когато са налице трайни противопоказания за имунизирането им и са освободени от 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имунизиране с протокол от РЗИ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5.При отсъствие повече от 30 дни по епидемични показания се представя еднократен отрицателен резултат от изследване за патогенни чревни бактерии.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 xml:space="preserve">6. При отсъствие повече от 2 месеца – еднократен отрицателен резултат от изследване за чревни паразити, съгласно Наредба № 5/ 2006 г. за ДПК на месни </w:t>
      </w:r>
      <w:proofErr w:type="spellStart"/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паразитози</w:t>
      </w:r>
      <w:proofErr w:type="spellEnd"/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7. 1. Задължение на детската градина е да приема за приобщаващо образование деца със специални образователни изисквания и/или с хронични заболявания.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7.2.Децата със СОП и/или с хронични заболявания при необходимост получават съответстващо ресурсно подпомагане и се обучават по специално изготвена за целта индивидуална учебна програма.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8. Не се допуска отказ за приемане на дете по дискриминационни причини.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9. При записването на детето родителите се запознават срещу подпис с настоящия правилник и попълват собственоръчно декларация за изпълнението му.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10. При постъпване на де</w:t>
      </w:r>
      <w:r w:rsidR="00DF055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цата в детска градина „Бреза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10.1. родителят е длъжен да уведоми медицинската сестра и учителите за специфични здравословни проблеми и особености на поведението и развитието на детето;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10.2. родителят предоставя подробни, коректни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 актуални данни за връзка при необходимост – адрес, личен телефонен номер и телефонен номер и име на личния лекар на детето.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11. 1. При постъпването на дете учителите създават индивидуално портфолио.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11.2. Портфолиото се съхранява и ежедневно се обогатява от учителите до изпращането на детето в училище.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11.3. Портфолиото включва: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информация за детското развитие;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материали от продуктивната творческа и образователна дейност на детето;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снимки;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други материали по преценка на учителите и утвърждаващи успехите на детето.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12. Броят и съставът на детските групи се определя от директора на детското заведение в началото на всяка учебна година и след съгласуване с финансиращия орган.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13. Броят на децата в групите е съобразен с капацитета на помещенията определен от РЗИ и потребно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стите на региона.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14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Предучилищното образование се организира във възрастови групи, както следва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Първа възрастова група-3-4 годишни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Втора възрастова група- 4-5 годишни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Трета възрастова група-5-6 годишни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Четвърта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възрастова група-6-7 годишни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15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Ежедневното присъствие на децата се отчита от учителите чрез регистриране на отсъствията в съответния раздел о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т дневника на детската група.</w:t>
      </w:r>
      <w:r w:rsidR="005A59A3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16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Задължителното предучилищно образование се осъществява в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ъв втора,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трета и четвърта подготвителна възрастова група.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17.1.Децата от подготвителните групи могат да отсъстват само по здравословни или други уважителни причини, удостоверени с документ от компетентните органи, както и по семейни причини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– 10 дни за годината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17.2.Отсъствието по семейни причини през учебно време е допустимо за не повече от 10 дни за съответната учебна година с предварително писмено уведомяване от родителите 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17.3. Извън случаите по т.17.2. отсъствие на децата от подготвителните групи е допустимо и за времето на ваканциите.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17. 4.Отсъствията по уважителни причини се удостоверяват от родителите чрез медицинска бележка или заявление за отсъствие по семейни причини.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.1. По желание, родителите могат да преместват детето си в друга детска градина или у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чилище, които осъществя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ва предучилищно образование през в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реме на цялата учебна година.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u w:val="single"/>
          <w:lang w:eastAsia="bg-BG"/>
        </w:rPr>
        <w:br/>
        <w:t>18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u w:val="single"/>
          <w:lang w:eastAsia="bg-BG"/>
        </w:rPr>
        <w:t>.2. Преместването се осъществява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след писмено изразено же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лание на родителя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.3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При преместване на деца от І  възрастова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групи, детската гра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дина издава служебна бележка.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.4. При преместване на дете от 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втора ,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трета и четвърта група, се издава 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Удостоверение за преместване.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.5. След издаване на удостоверение за преместване, директорът изписва д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етето от регистъра на </w:t>
      </w:r>
      <w:proofErr w:type="spellStart"/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Админ</w:t>
      </w:r>
      <w:proofErr w:type="spellEnd"/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19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Отписването на децата от детската градина се извършва: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при постъпване в първи клас;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по желание на родителите/ при преместване в друга детска градина или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подготвителна група в училище;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.При системно неспазване на отговорностите и задълженията от родителите, регламентирани с този правилник;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II. ЕЖЕДНЕВЕН ПРИЕМ НА ДЕЦАТА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Предучилищното образование се организира в учебни години.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1.1. Учебната година включва учебно и неучебно време.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1.2. Учебното време през учебната година е в периода от 15 септември до 31 май на следващата календарна година.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1.3. Учебното време се организира в учебни седмици и учебни дни.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Детската градина работи през цялата година на петдневна работна седмица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Нача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лн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ият час на сутрешния прием е 6.0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0 ч. и крайният час за 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из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пращане на децата за деня е 18.0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0 ч.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4. За приема на децата отговарят и помощник възпитателя на групата</w:t>
      </w:r>
      <w:r w:rsidR="00FF591F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до идване на педагогическия специалист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Прием на дете след 8.30 ч. се допуска по уважителни причини и след предварителна заявка от страна на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родителите от предходния ден.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При предаването на децата от родителите, по време на сутрешния прием, се осъществява преглед на здравословното състояние на децата от медицинската с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естра или учителя на групата 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В детската градина не се допуска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т болни и недоизлекувани деца.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8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. В детската градина не се приемат лекарства 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9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. В детската градина не се допускат деца, носещи предмети, които могат да представляват заплаха за живота и здравето на самото дете или 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на останалите деца в групата.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10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В детската градина не се допускат деца със златни накити или други скъпи предмети. Детската градина не носи отговорност за съхранението им дори ко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гато са внесени незабелязано.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11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По време на сутрешния прием учителят на детската група организира: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     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1. занимания по интереси за децата;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     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2. индивидуални срещи с родителите за обмен на информац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ия за детето.</w:t>
      </w:r>
      <w:r w:rsidR="00891E3C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Целодневният престой на децата включва разнообразни и добре балансирани занимания с детето и битови дейности – хранене, сън и др. с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ъобразно възрастта на детето.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13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Организацията на учебния ден за всяка детска група се изготвя от учителите на детската група и се утвържд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ава със заповед на директора.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14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Дневното разписание на учебния ден в учебно време включва редувани осно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вни и допълнителни форми, а в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неучебно време – само допълнителни форми.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15.1. Организацията на престоя на децата е мобилна и вариативна, съобразена с потребностите на децата.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15.2. Допуска се изменение на организацията на учебния ден по преценка на учителите и в зависимост от сезона и индивидуалните и възрастови особености на децата.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15.3. Приемът и предаването на децата може да се осъществява и на двора на детската градина, при подходяща температура и сухо време през всички сезони на годината.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15.4. През летния период дневният режим се осъществява предимно навън.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16. В края на деня децата се предават лично на родителите.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16.1. Детето може да бъде предадено на друг член от семейството след предварителна уговорка с родителите.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16.2. Не се допуска предаването на деца: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на родители, лишени от родителски грижи по съдебен път;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на родителите на друго дете от групата (освен когато родителите са дали писмено съгласието си за това);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на непълнолетни братчета или сестрички;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на родители във видимо нетрезво състояние.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17. При предаването на децата на родителите учителят споделя персонална информация за престоя на детето в групата, относно храненето, участието с организирани занимания и игри, комуникацията с другите деца.</w:t>
      </w:r>
    </w:p>
    <w:p w:rsidR="004C6B22" w:rsidRPr="003858F6" w:rsidRDefault="004C6B22" w:rsidP="004C6B2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</w:pP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Раздел трети</w:t>
      </w: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br/>
        <w:t>ОРГАНИЗАЦИЯ НА ПЕДАГОГИЧЕСКОТО ВЗАИМОДЕЙСТВИЕ В ДЕТСКАТА ГРАДИНА</w:t>
      </w: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br/>
        <w:t>I.</w:t>
      </w:r>
      <w:r w:rsidR="00121368"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val="en-US"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b/>
          <w:bCs/>
          <w:color w:val="4F5E62"/>
          <w:sz w:val="24"/>
          <w:szCs w:val="24"/>
          <w:lang w:eastAsia="bg-BG"/>
        </w:rPr>
        <w:t>Общи положения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Педагогическото взаимодействие с децата се осъществява при спазване на ДОС за предучилищно образование.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Предучилищно образование: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се осъществява от квалифицирани учители и с помощта на помощник-възпитателите;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се организира съобразно възрастовите особености и индивидуални потребности на децата;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се реализира в съдействие и партньорство с родителите;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се подпомага от ЦПЛР и СОЗ.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Педагогическото взаимодействие в предучилищното образование се организира в основни и допълнителни форми.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Основна форма на педагогическо взаимодействие с децата е педагогическата ситуация.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4.1. Педагогическата ситуация е личностна среща на педагога с детето.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4.2. Педагогическите ситуации се реализират само в учебно време и осигуряват постигането на: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цялостно развитие на детето;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придобиване на съвкупност от компетентности – знания, умения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и отношения необходими за преми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наването на детето към училищно образование.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4.3. Компетентностите са дефинирани като очаквани резултати от възпитанието, обучението и социализацията на децата за всяка възрастова група по образователни направления: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Български език и литература;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Математика;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Околен свят;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Изобразително изкуство;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 Музика;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 Конструиране и технологии;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7. Физическа култура.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4.4. Броят на педагогически ситуации по всяко образователно направление и тяхната продължителност се определя от Програмната система на детската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4.5. Разпределението на педагогическите ситуации се осъществява в седмично разпределение по образователни направления за всяка възрастова група.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5.Предучилищното образование полага основите за учене през целия живот, като осигурява физическо, познавателно, езиково, духовно-нравствено, социално, емоционално и творческо развитие на децата, вземайки предвид значението на играта в процеса на педагогическото взаимодействие.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 Процесът на предучилищното в Д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Г “Бреза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 база с. Рибен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е подчинен на прилагането Програмна система.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6.1. Програмната система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на ДГ</w:t>
      </w:r>
      <w:r w:rsidR="00121368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val="en-US" w:eastAsia="bg-BG"/>
        </w:rPr>
        <w:t xml:space="preserve"> 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 база с. Рибен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е: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част от стратегията за развитието на д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етската градина;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предлага цяло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стна концепция за развитието на детето, с подходи и форми на педагогическо взаимодействие, подчинени на обща цел;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създава условия за придобиването на компетентности по всяко образователно направление за всяка възрастова група;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осигурява системност и последователност на прехода на детето в различите възрастови групи на детската градина и равен шанс на всяко дете при постъпване в училище;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отчита спецификата възрастовите особености, на детската градина и детската група;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определя механизмите на взаимодействие между участниците в предучилищното образование;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• 4. приема се с решение на педагогическия съвет на детската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6.2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 Програмната система на ДГ “Бреза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 разпределя основните форми по следния начин: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първа група – 12;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втора група – 13;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трета група – 15;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четвърта група – 17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- 19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6.3. Разпределението на осн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овните форми в ДГ “Бреза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“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, база с</w:t>
      </w:r>
      <w:r w:rsidR="00C92CD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.Рибен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по образователни направления поставя акцент върху физическата култура, пред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вид определящото място на двигат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елната активност за цялостното развитие на детето.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7. Учителите избират познавателни книжки и учебни помагала за работ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а след добро познаване, съобраз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ност с конкретиката на детската група и програмната система на детската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8. Наредба № 5 от 2016 г. за предучилищно образование определя очаквания минимум знания, умения и отношения като резултат от възпитанието, обучението и социализацията на децата.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9. В 14-дневен срок преди края на учебното време учителят на четвърта група установява готовността на детето за училище.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10. Готовността на детето за училище отчита физическото, познавателното, езиковото, социалното и емоционалното му развитие.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11. Портфолиото, отразяващо личните образователни постижения на детето, се предава на ро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дителите с цел осигуряване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на продължаващо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взаи</w:t>
      </w:r>
      <w:r w:rsidR="00C92CD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модействие между тях </w:t>
      </w:r>
      <w:r w:rsidR="0099378B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в интерес на детето и неговото развитие.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12. Детската градина издава удостоверение за задължително предучилищно образование на децата от подготвителните групи в края на предучилищното образование.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12.1. Удостоверението за задължително предучилищно образование се издава в срок до 31 май на съответната учебна година.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12.2. Удостоверението за задължително предучилищно образование описва готовността на детето за постъп</w:t>
      </w:r>
      <w:r w:rsidR="00044CE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в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ане в първи клас в съотве</w:t>
      </w:r>
      <w:r w:rsidR="00C92CD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т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>ствие с очакваните резултати.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12.3. В удостоверението може да се правят препоръки за насърчаване и мотивиране за участие на детето в допълнителни д</w:t>
      </w:r>
      <w:r w:rsidR="00C92CD6"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ейности и/или за включването в 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t xml:space="preserve"> допълнителна подкрепа за личностно развитие.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II. ПЕДАГОГИЧЕСКИ ДЕЙНОСТИ, КОИТО НЕ СА ДЕЙНОСТ НА ДЕТСКАТА ГРАДИНА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1. По желание на родителите, удостоверено с писмено заявление, в детската градина се организират педагогически дейности, които не са дейност на детската градина.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2. В началото на всяка учебна година с решение на педагогическия съвет се определя какви да бъдат те 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3. Провеждането на този вид педагогически услуги се извършва от квалифицирани преподаватели, съгласно договор, който детската градина сключва с фирми, предоставящи педагогически услуги, съобразно заповед на кмета на Община Варна.</w:t>
      </w:r>
      <w:r w:rsidRPr="003858F6">
        <w:rPr>
          <w:rFonts w:ascii="Times New Roman" w:eastAsia="Times New Roman" w:hAnsi="Times New Roman" w:cs="Times New Roman"/>
          <w:color w:val="4F5E62"/>
          <w:sz w:val="24"/>
          <w:szCs w:val="24"/>
          <w:lang w:eastAsia="bg-BG"/>
        </w:rPr>
        <w:br/>
        <w:t>4. Родителите заплащат индивидуално обявените такси лично на ръководителите на допълнителните дейности.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III. ОРГАНИЗАЦИЯ НА ЗАДЪЛЖИТЕЛНАТА ПРЕДУЧИЛИЩНА ПОДГОТОВКА НА ДЕЦАТА</w:t>
      </w:r>
      <w:r w:rsidRPr="003858F6">
        <w:rPr>
          <w:color w:val="4F5E62"/>
        </w:rPr>
        <w:br/>
        <w:t>1. Подготовката на децата за училище е задължителна две години преди постъпването им в първи клас, но не по-рано от годината, в която детето навършва 5 години.</w:t>
      </w:r>
      <w:r w:rsidRPr="003858F6">
        <w:rPr>
          <w:color w:val="4F5E62"/>
        </w:rPr>
        <w:br/>
        <w:t>2.По желание на родителите при постъпването на детето в трета подготвителна за възрастова група, директорът издава удостоверение ,че детето е записано в книгата за подлежащи на задължително обучение</w:t>
      </w:r>
      <w:r w:rsidRPr="003858F6">
        <w:rPr>
          <w:color w:val="4F5E62"/>
        </w:rPr>
        <w:br/>
        <w:t>2.1. Издаденото удостоверение се предоставя на родителите за представянето й в съответната Дирекция „Социално подпомагане“.</w:t>
      </w:r>
      <w:r w:rsidRPr="003858F6">
        <w:rPr>
          <w:color w:val="4F5E62"/>
        </w:rPr>
        <w:br/>
        <w:t>3. Отлагането на дете от постъпване в първи клас става не по-късно от 30 май в годината на навършването на 7-годишна възраст.</w:t>
      </w:r>
      <w:r w:rsidRPr="003858F6">
        <w:rPr>
          <w:color w:val="4F5E62"/>
        </w:rPr>
        <w:br/>
        <w:t>3.1. Отлагането по т. 1 се осъществява с решение на РЕПЛР към РУО</w:t>
      </w:r>
      <w:r w:rsidRPr="003858F6">
        <w:rPr>
          <w:color w:val="4F5E62"/>
        </w:rPr>
        <w:br/>
        <w:t>3.2. Записването на детето в ПГ се извършва след представянето на решението на РЕПЛР.</w:t>
      </w:r>
      <w:r w:rsidRPr="003858F6">
        <w:rPr>
          <w:color w:val="4F5E62"/>
        </w:rPr>
        <w:br/>
        <w:t>3.3. Подготовката на детето за училище се осъществява по предварително изготвен индивидуален план.</w:t>
      </w:r>
      <w:r w:rsidRPr="003858F6">
        <w:rPr>
          <w:color w:val="4F5E62"/>
        </w:rPr>
        <w:br/>
        <w:t>4. След писмено изразено желание от страна на родителите, 5-годишните деца могат да бъдат подготвяни за пост</w:t>
      </w:r>
      <w:r w:rsidR="00631E2C" w:rsidRPr="003858F6">
        <w:rPr>
          <w:color w:val="4F5E62"/>
        </w:rPr>
        <w:t>ъпване в първи клас на 6 години</w:t>
      </w:r>
      <w:r w:rsidR="00631E2C" w:rsidRPr="003858F6">
        <w:rPr>
          <w:color w:val="4F5E62"/>
          <w:lang w:val="en-US"/>
        </w:rPr>
        <w:t xml:space="preserve"> </w:t>
      </w:r>
      <w:r w:rsidR="00631E2C" w:rsidRPr="003858F6">
        <w:rPr>
          <w:color w:val="4F5E62"/>
        </w:rPr>
        <w:t>.</w:t>
      </w:r>
      <w:r w:rsidRPr="003858F6">
        <w:rPr>
          <w:color w:val="4F5E62"/>
        </w:rPr>
        <w:br/>
        <w:t>4.1.Родителите информират лично директора на детската градина за това св</w:t>
      </w:r>
      <w:r w:rsidR="00631E2C" w:rsidRPr="003858F6">
        <w:rPr>
          <w:color w:val="4F5E62"/>
        </w:rPr>
        <w:t>ое решение не по-късно от 30 април</w:t>
      </w:r>
      <w:r w:rsidRPr="003858F6">
        <w:rPr>
          <w:color w:val="4F5E62"/>
        </w:rPr>
        <w:t xml:space="preserve"> на предходната учебна годи</w:t>
      </w:r>
      <w:r w:rsidR="00631E2C" w:rsidRPr="003858F6">
        <w:rPr>
          <w:color w:val="4F5E62"/>
        </w:rPr>
        <w:t>на (преди постъпването му в ПГ 6</w:t>
      </w:r>
      <w:r w:rsidRPr="003858F6">
        <w:rPr>
          <w:color w:val="4F5E62"/>
        </w:rPr>
        <w:t>-годишни).</w:t>
      </w:r>
      <w:r w:rsidRPr="003858F6">
        <w:rPr>
          <w:color w:val="4F5E62"/>
        </w:rPr>
        <w:br/>
        <w:t>4.2..Решението на родителите за по-ранното постъпване на дете в първи клас следва да е аргументирано в интерес на детето и обсъдено с учителите на групата.</w:t>
      </w:r>
      <w:r w:rsidRPr="003858F6">
        <w:rPr>
          <w:color w:val="4F5E62"/>
        </w:rPr>
        <w:br/>
        <w:t xml:space="preserve">5. Децата, </w:t>
      </w:r>
      <w:r w:rsidR="00C92CD6" w:rsidRPr="003858F6">
        <w:rPr>
          <w:color w:val="4F5E62"/>
        </w:rPr>
        <w:t xml:space="preserve"> </w:t>
      </w:r>
      <w:r w:rsidRPr="003858F6">
        <w:rPr>
          <w:color w:val="4F5E62"/>
        </w:rPr>
        <w:t>получават комплект безплатни познавателни книжки.</w:t>
      </w:r>
      <w:r w:rsidRPr="003858F6">
        <w:rPr>
          <w:color w:val="4F5E62"/>
        </w:rPr>
        <w:br/>
        <w:t>5.1. Познавателните книжки за 5 и 6-годишните деца се закупуват с целеви средства на държавно финансиране.</w:t>
      </w:r>
      <w:r w:rsidRPr="003858F6">
        <w:rPr>
          <w:color w:val="4F5E62"/>
        </w:rPr>
        <w:br/>
        <w:t>5.2. Учебните помагала са лични и се предоставят еднократно за една учебна година.</w:t>
      </w:r>
      <w:r w:rsidRPr="003858F6">
        <w:rPr>
          <w:color w:val="4F5E62"/>
        </w:rPr>
        <w:br/>
        <w:t>5.3. Подготовката на децата за училище в задължителните подготвителни групи се осъществява по Програмна система на ДГ.</w:t>
      </w:r>
      <w:r w:rsidRPr="003858F6">
        <w:rPr>
          <w:color w:val="4F5E62"/>
        </w:rPr>
        <w:br/>
        <w:t>6.Децата подлежащи за задължително обучение в подготвителната група се записват в книгата за подлежащите за задължително обучение.</w:t>
      </w:r>
      <w:r w:rsidRPr="003858F6">
        <w:rPr>
          <w:color w:val="4F5E62"/>
        </w:rPr>
        <w:br/>
        <w:t>7.Записаните деца се водят в дневник, в който се отбелязват отсъствия и присъствия.</w:t>
      </w:r>
      <w:r w:rsidRPr="003858F6">
        <w:rPr>
          <w:color w:val="4F5E62"/>
        </w:rPr>
        <w:br/>
        <w:t>8.Отсъствия на децата от подготвителната група се допускат само по уважителни причини, удостоверени съответно с медицинска бележка от лекар или молба от родителя или настойника по семейни причини до десет дни през учебната година.</w:t>
      </w:r>
      <w:r w:rsidRPr="003858F6">
        <w:rPr>
          <w:color w:val="4F5E62"/>
        </w:rPr>
        <w:br/>
        <w:t>9. В края на учебната година учителите на ПГ 6-годишни установяват училищната готовност на децата.</w:t>
      </w:r>
      <w:r w:rsidRPr="003858F6">
        <w:rPr>
          <w:color w:val="4F5E62"/>
        </w:rPr>
        <w:br/>
        <w:t>10. Получените резултати от проследяването на постиженията на децата се вписват в Удостоверение за задължително предучилищно образование.</w:t>
      </w:r>
      <w:r w:rsidRPr="003858F6">
        <w:rPr>
          <w:color w:val="4F5E62"/>
        </w:rPr>
        <w:br/>
        <w:t>11. Децата, завършили четвърта подготвителна възрастова група, получават Удостоверение за завършена подготвителна група и личното портфолио, съхраняващо материали от постъпването им в детската градина.</w:t>
      </w:r>
      <w:r w:rsidRPr="003858F6">
        <w:rPr>
          <w:color w:val="4F5E62"/>
        </w:rPr>
        <w:br/>
        <w:t>11.1. При необходимост в документа се правят препоръки за насочване на бъдещия ученик към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език.</w:t>
      </w:r>
      <w:r w:rsidRPr="003858F6">
        <w:rPr>
          <w:color w:val="4F5E62"/>
        </w:rPr>
        <w:br/>
        <w:t>11.2. Дубликат на удостоверение се издава след подадена молба в случаите, когато оригиналът е изгубен, унищожен или станал негоден за ползване.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IV. ПРОСЛЕДЯВАНЕ НА РЕЗУЛТАТИТЕ ОТ ПРЕДУЧИЛИЩНОТО ОБРАЗОВАНИЕ</w:t>
      </w:r>
      <w:r w:rsidRPr="003858F6">
        <w:rPr>
          <w:color w:val="4F5E62"/>
        </w:rPr>
        <w:br/>
        <w:t>1.) Проследяването на постиженията на детето се осъществява от учителите на съответната група в началото и в края на учебното време по образователните направления и отразява съответствието с очакваните резултати по ДОС за предучилищно образование.</w:t>
      </w:r>
      <w:r w:rsidRPr="003858F6">
        <w:rPr>
          <w:color w:val="4F5E62"/>
        </w:rPr>
        <w:br/>
        <w:t>2. Резултатите от проследяването на постиженията на детето се вписват в дневника на групата.</w:t>
      </w:r>
      <w:r w:rsidRPr="003858F6">
        <w:rPr>
          <w:color w:val="4F5E62"/>
        </w:rPr>
        <w:br/>
        <w:t>3. След изпълнение на процедурата по проследяване на постиженията на децата учителите информират родителите по подходящ начин.</w:t>
      </w:r>
      <w:r w:rsidRPr="003858F6">
        <w:rPr>
          <w:color w:val="4F5E62"/>
        </w:rPr>
        <w:br/>
        <w:t>4. В хода на предучилищното образование постиженията на детето се отразяват в детско портфолио.</w:t>
      </w:r>
      <w:r w:rsidRPr="003858F6">
        <w:rPr>
          <w:color w:val="4F5E62"/>
        </w:rPr>
        <w:br/>
        <w:t>4.1. Съдържанието на портфолиото на детето в детска градин</w:t>
      </w:r>
      <w:r w:rsidR="009628B3" w:rsidRPr="003858F6">
        <w:rPr>
          <w:color w:val="4F5E62"/>
        </w:rPr>
        <w:t>а „Бреза</w:t>
      </w:r>
      <w:r w:rsidRPr="003858F6">
        <w:rPr>
          <w:color w:val="4F5E62"/>
        </w:rPr>
        <w:t>“</w:t>
      </w:r>
      <w:r w:rsidR="00FF2B95" w:rsidRPr="003858F6">
        <w:rPr>
          <w:color w:val="4F5E62"/>
          <w:lang w:val="en-US"/>
        </w:rPr>
        <w:t xml:space="preserve"> </w:t>
      </w:r>
      <w:r w:rsidRPr="003858F6">
        <w:rPr>
          <w:color w:val="4F5E62"/>
        </w:rPr>
        <w:t>включва:</w:t>
      </w:r>
      <w:r w:rsidRPr="003858F6">
        <w:rPr>
          <w:color w:val="4F5E62"/>
        </w:rPr>
        <w:br/>
        <w:t>4.1.2. Лични данни за детето.</w:t>
      </w:r>
      <w:r w:rsidRPr="003858F6">
        <w:rPr>
          <w:color w:val="4F5E62"/>
        </w:rPr>
        <w:br/>
        <w:t>4.1.3. Общи данни за обучението – период на обучение в ДГ</w:t>
      </w:r>
      <w:r w:rsidRPr="003858F6">
        <w:rPr>
          <w:color w:val="4F5E62"/>
        </w:rPr>
        <w:br/>
        <w:t>4.1.4. Информация за постиженията и резултатите от предучилищното образование по образователни направления;</w:t>
      </w:r>
      <w:r w:rsidRPr="003858F6">
        <w:rPr>
          <w:color w:val="4F5E62"/>
        </w:rPr>
        <w:br/>
        <w:t>4.1.5. Материали от продуктивната дейност на детето.</w:t>
      </w:r>
      <w:r w:rsidRPr="003858F6">
        <w:rPr>
          <w:color w:val="4F5E62"/>
        </w:rPr>
        <w:br/>
        <w:t>4.1.6.. Снимков материал.</w:t>
      </w:r>
      <w:r w:rsidRPr="003858F6">
        <w:rPr>
          <w:color w:val="4F5E62"/>
        </w:rPr>
        <w:br/>
        <w:t>4.1.7. Грамоти, награди и др.</w:t>
      </w:r>
      <w:r w:rsidRPr="003858F6">
        <w:rPr>
          <w:color w:val="4F5E62"/>
        </w:rPr>
        <w:br/>
        <w:t>5. 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предава.</w:t>
      </w:r>
      <w:r w:rsidRPr="003858F6">
        <w:rPr>
          <w:color w:val="4F5E62"/>
        </w:rPr>
        <w:br/>
        <w:t>6. В 14-дневен срок преди края на учебното време учителят на съответната подготвителна група установява готовността на детето за училище.</w:t>
      </w:r>
      <w:r w:rsidRPr="003858F6">
        <w:rPr>
          <w:color w:val="4F5E62"/>
        </w:rPr>
        <w:br/>
        <w:t>7. Готовността на детето за училище отчита физическото, познавателното, езиковото, социалното и емоционалното му развитие.</w:t>
      </w:r>
      <w:r w:rsidRPr="003858F6">
        <w:rPr>
          <w:color w:val="4F5E62"/>
        </w:rPr>
        <w:br/>
        <w:t>8. Проследяването на индивидуалното развитие на детето се осъществява:</w:t>
      </w:r>
      <w:r w:rsidRPr="003858F6">
        <w:rPr>
          <w:color w:val="4F5E62"/>
        </w:rPr>
        <w:br/>
        <w:t>1. като съпоставимост с ДОС за предучилищно образование;</w:t>
      </w:r>
      <w:r w:rsidRPr="003858F6">
        <w:rPr>
          <w:color w:val="4F5E62"/>
        </w:rPr>
        <w:br/>
        <w:t>2. от учителите на детската група;</w:t>
      </w:r>
      <w:r w:rsidRPr="003858F6">
        <w:rPr>
          <w:color w:val="4F5E62"/>
        </w:rPr>
        <w:br/>
        <w:t>3. при спазване на изискванията за организиране на педагогическа диагностика;</w:t>
      </w:r>
      <w:r w:rsidRPr="003858F6">
        <w:rPr>
          <w:color w:val="4F5E62"/>
        </w:rPr>
        <w:br/>
        <w:t>4. в началото на учебната година – входящо ниво и в края на учебната година – изходно ниво;</w:t>
      </w:r>
      <w:r w:rsidRPr="003858F6">
        <w:rPr>
          <w:color w:val="4F5E62"/>
        </w:rPr>
        <w:br/>
        <w:t>5. при необходимост се проследява и междинно ниво;</w:t>
      </w:r>
      <w:r w:rsidRPr="003858F6">
        <w:rPr>
          <w:color w:val="4F5E62"/>
        </w:rPr>
        <w:br/>
        <w:t>6. проследяването се осъществява в съответствие с ДОС за предучилищно образование;</w:t>
      </w:r>
      <w:r w:rsidRPr="003858F6">
        <w:rPr>
          <w:color w:val="4F5E62"/>
        </w:rPr>
        <w:br/>
        <w:t>7. за диагностика се използва избран от учителите инструментариум;</w:t>
      </w:r>
      <w:r w:rsidRPr="003858F6">
        <w:rPr>
          <w:color w:val="4F5E62"/>
        </w:rPr>
        <w:br/>
        <w:t>8. отчитането на резултатите се вписва коректно в съответния раздел на дневника на детската група;</w:t>
      </w:r>
      <w:r w:rsidRPr="003858F6">
        <w:rPr>
          <w:color w:val="4F5E62"/>
        </w:rPr>
        <w:br/>
        <w:t>9. получените резултати са база за планиране на образователното съдържание;</w:t>
      </w:r>
      <w:r w:rsidRPr="003858F6">
        <w:rPr>
          <w:color w:val="4F5E62"/>
        </w:rPr>
        <w:br/>
        <w:t>10. индивидуалните постижения на детето могат да бъдат обсъждани по подходящ начин с родителите;</w:t>
      </w:r>
      <w:r w:rsidRPr="003858F6">
        <w:rPr>
          <w:color w:val="4F5E62"/>
        </w:rPr>
        <w:br/>
        <w:t>11. не се допуска етикиране на база констатирани затруднения;</w:t>
      </w:r>
      <w:r w:rsidRPr="003858F6">
        <w:rPr>
          <w:color w:val="4F5E62"/>
        </w:rPr>
        <w:br/>
        <w:t>12. при констатирани затруднения от страна на детето се организира допълнителна индивидуална работа, която се вписва в съответния раздел от седмичния план в дневника на детската група.</w:t>
      </w:r>
      <w:r w:rsidRPr="003858F6">
        <w:rPr>
          <w:color w:val="4F5E62"/>
        </w:rPr>
        <w:br/>
        <w:t>9.На проследяване подлежи всяко дете независимо по кое време е постъпило в ДГ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Раздел четвърти</w:t>
      </w:r>
      <w:r w:rsidRPr="003858F6">
        <w:rPr>
          <w:b/>
          <w:bCs/>
          <w:color w:val="4F5E62"/>
        </w:rPr>
        <w:br/>
      </w:r>
      <w:r w:rsidRPr="003858F6">
        <w:rPr>
          <w:rStyle w:val="a4"/>
          <w:color w:val="4F5E62"/>
        </w:rPr>
        <w:t>МЕДИЦИНСКО ОБСЛУЖВАНЕ</w:t>
      </w:r>
      <w:r w:rsidRPr="003858F6">
        <w:rPr>
          <w:color w:val="4F5E62"/>
        </w:rPr>
        <w:br/>
        <w:t>1. Медицинското обслужва</w:t>
      </w:r>
      <w:r w:rsidR="009628B3" w:rsidRPr="003858F6">
        <w:rPr>
          <w:color w:val="4F5E62"/>
        </w:rPr>
        <w:t>не на децата от ДГ “Бреза</w:t>
      </w:r>
      <w:r w:rsidRPr="003858F6">
        <w:rPr>
          <w:color w:val="4F5E62"/>
        </w:rPr>
        <w:t>“ се осъществява от медицинска сестра</w:t>
      </w:r>
      <w:r w:rsidR="009628B3" w:rsidRPr="003858F6">
        <w:rPr>
          <w:color w:val="4F5E62"/>
        </w:rPr>
        <w:t xml:space="preserve"> един ден седмично</w:t>
      </w:r>
      <w:r w:rsidR="00FF2B95" w:rsidRPr="003858F6">
        <w:rPr>
          <w:color w:val="4F5E62"/>
          <w:lang w:val="en-US"/>
        </w:rPr>
        <w:t xml:space="preserve"> </w:t>
      </w:r>
      <w:r w:rsidR="009628B3" w:rsidRPr="003858F6">
        <w:rPr>
          <w:color w:val="4F5E62"/>
        </w:rPr>
        <w:t>.За детска градина в с. Комарево –понеделник</w:t>
      </w:r>
      <w:r w:rsidR="00FF2B95" w:rsidRPr="003858F6">
        <w:rPr>
          <w:color w:val="4F5E62"/>
          <w:lang w:val="en-US"/>
        </w:rPr>
        <w:t xml:space="preserve"> </w:t>
      </w:r>
      <w:r w:rsidR="009628B3" w:rsidRPr="003858F6">
        <w:rPr>
          <w:color w:val="4F5E62"/>
        </w:rPr>
        <w:t>,за база с. Подем-вторник.</w:t>
      </w:r>
      <w:r w:rsidRPr="003858F6">
        <w:rPr>
          <w:color w:val="4F5E62"/>
        </w:rPr>
        <w:br/>
        <w:t>2. Медицинските сестри имат следните задължения и отговорности:</w:t>
      </w:r>
      <w:r w:rsidRPr="003858F6">
        <w:rPr>
          <w:color w:val="4F5E62"/>
        </w:rPr>
        <w:br/>
        <w:t xml:space="preserve">• извършват сутрешния филтър при приемането на децата, установяват здравословното им състояние и наличие на </w:t>
      </w:r>
      <w:proofErr w:type="spellStart"/>
      <w:r w:rsidRPr="003858F6">
        <w:rPr>
          <w:color w:val="4F5E62"/>
        </w:rPr>
        <w:t>опаразитяване</w:t>
      </w:r>
      <w:proofErr w:type="spellEnd"/>
      <w:r w:rsidRPr="003858F6">
        <w:rPr>
          <w:color w:val="4F5E62"/>
        </w:rPr>
        <w:t xml:space="preserve"> в присъствие на родителя. При установяване на признаци на заболяване или </w:t>
      </w:r>
      <w:proofErr w:type="spellStart"/>
      <w:r w:rsidRPr="003858F6">
        <w:rPr>
          <w:color w:val="4F5E62"/>
        </w:rPr>
        <w:t>опаразитяване</w:t>
      </w:r>
      <w:proofErr w:type="spellEnd"/>
      <w:r w:rsidRPr="003858F6">
        <w:rPr>
          <w:color w:val="4F5E62"/>
        </w:rPr>
        <w:t xml:space="preserve"> не приемат детето и насочва родителите към личния лекар;</w:t>
      </w:r>
      <w:r w:rsidRPr="003858F6">
        <w:rPr>
          <w:color w:val="4F5E62"/>
        </w:rPr>
        <w:br/>
        <w:t>• организират и провеждат здравно-профилактични дейности за предотвратяване и ограничаване на рисковите фактори</w:t>
      </w:r>
      <w:r w:rsidRPr="003858F6">
        <w:rPr>
          <w:color w:val="4F5E62"/>
        </w:rPr>
        <w:br/>
        <w:t>• осъществяват комуникация с личните лекари на децата с цел установяване на особености в здравословното им състояние и редовно извършване на имунизациите;</w:t>
      </w:r>
      <w:r w:rsidRPr="003858F6">
        <w:rPr>
          <w:color w:val="4F5E62"/>
        </w:rPr>
        <w:br/>
        <w:t>• децата със СОП и/ или хронични заболявания са под специално наблюдение на медицинските специалисти на детската градина;</w:t>
      </w:r>
      <w:r w:rsidRPr="003858F6">
        <w:rPr>
          <w:color w:val="4F5E62"/>
        </w:rPr>
        <w:br/>
        <w:t>• водят нужната докуме</w:t>
      </w:r>
      <w:r w:rsidR="009628B3" w:rsidRPr="003858F6">
        <w:rPr>
          <w:color w:val="4F5E62"/>
        </w:rPr>
        <w:t>нтация за всяко дете</w:t>
      </w:r>
      <w:r w:rsidR="009628B3" w:rsidRPr="003858F6">
        <w:rPr>
          <w:color w:val="4F5E62"/>
        </w:rPr>
        <w:br/>
        <w:t xml:space="preserve">• </w:t>
      </w:r>
      <w:r w:rsidRPr="003858F6">
        <w:rPr>
          <w:color w:val="4F5E62"/>
        </w:rPr>
        <w:t xml:space="preserve"> осъществяват контрол на качеството на хранителните продук</w:t>
      </w:r>
      <w:r w:rsidR="009628B3" w:rsidRPr="003858F6">
        <w:rPr>
          <w:color w:val="4F5E62"/>
        </w:rPr>
        <w:t>ти и готовата храна;</w:t>
      </w:r>
      <w:r w:rsidR="009628B3" w:rsidRPr="003858F6">
        <w:rPr>
          <w:color w:val="4F5E62"/>
        </w:rPr>
        <w:br/>
        <w:t xml:space="preserve">• </w:t>
      </w:r>
      <w:r w:rsidRPr="003858F6">
        <w:rPr>
          <w:color w:val="4F5E62"/>
        </w:rPr>
        <w:t xml:space="preserve"> извършват проверка на хигиенното състояние на групите, коридорите и проведените дезинфекционни мероприятия, отразяват резултатите писмено;</w:t>
      </w:r>
      <w:r w:rsidRPr="003858F6">
        <w:rPr>
          <w:color w:val="4F5E62"/>
        </w:rPr>
        <w:br/>
        <w:t>• контролират хигиенните изисквания за поддръжка на дворното пространство и предприемат необходимите мерки за неговото обезопасяване;</w:t>
      </w:r>
      <w:r w:rsidRPr="003858F6">
        <w:rPr>
          <w:color w:val="4F5E62"/>
        </w:rPr>
        <w:br/>
        <w:t>3. Медицинските сестри извършват провеждането на профилактични и противоепидемични дейности за предотвратяване и ограничаване разпространението на заразни и паразитни заболявания.</w:t>
      </w:r>
      <w:r w:rsidRPr="003858F6">
        <w:rPr>
          <w:color w:val="4F5E62"/>
        </w:rPr>
        <w:br/>
        <w:t>4. При заразно заболяване се изолират карантинираните групи и деца.</w:t>
      </w:r>
      <w:r w:rsidRPr="003858F6">
        <w:rPr>
          <w:color w:val="4F5E62"/>
        </w:rPr>
        <w:br/>
        <w:t>4.1. Не се допуска участие в общи дейности на детската градина и сливане на групи при обявена карантина.</w:t>
      </w:r>
      <w:r w:rsidRPr="003858F6">
        <w:rPr>
          <w:color w:val="4F5E62"/>
        </w:rPr>
        <w:br/>
        <w:t>5. Контролът върху изпълнение на задълженията на медицинските специалисти в Д</w:t>
      </w:r>
      <w:r w:rsidR="009628B3" w:rsidRPr="003858F6">
        <w:rPr>
          <w:color w:val="4F5E62"/>
        </w:rPr>
        <w:t>Г</w:t>
      </w:r>
      <w:r w:rsidR="00121368" w:rsidRPr="003858F6">
        <w:rPr>
          <w:color w:val="4F5E62"/>
          <w:lang w:val="en-US"/>
        </w:rPr>
        <w:t xml:space="preserve"> </w:t>
      </w:r>
      <w:r w:rsidR="009628B3" w:rsidRPr="003858F6">
        <w:rPr>
          <w:color w:val="4F5E62"/>
        </w:rPr>
        <w:t>“Бреза</w:t>
      </w:r>
      <w:r w:rsidRPr="003858F6">
        <w:rPr>
          <w:color w:val="4F5E62"/>
        </w:rPr>
        <w:t>“ се осъществява от директора на детското заведение.</w:t>
      </w:r>
    </w:p>
    <w:p w:rsidR="004C6B22" w:rsidRPr="003858F6" w:rsidRDefault="004C6B22" w:rsidP="006850B4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Раздел пети</w:t>
      </w:r>
      <w:r w:rsidRPr="003858F6">
        <w:rPr>
          <w:b/>
          <w:bCs/>
          <w:color w:val="4F5E62"/>
        </w:rPr>
        <w:br/>
      </w:r>
      <w:r w:rsidRPr="003858F6">
        <w:rPr>
          <w:rStyle w:val="a4"/>
          <w:color w:val="4F5E62"/>
        </w:rPr>
        <w:t>ОРГАНИЗАЦИЯ НА ДЕТСКОТО ХРАНЕНЕ</w:t>
      </w:r>
      <w:r w:rsidRPr="003858F6">
        <w:rPr>
          <w:color w:val="4F5E62"/>
        </w:rPr>
        <w:br/>
        <w:t xml:space="preserve">1. В детската градина се приготвя храна според изискванията за рационално хранене и по </w:t>
      </w:r>
      <w:proofErr w:type="spellStart"/>
      <w:r w:rsidRPr="003858F6">
        <w:rPr>
          <w:color w:val="4F5E62"/>
        </w:rPr>
        <w:t>рецептурник</w:t>
      </w:r>
      <w:proofErr w:type="spellEnd"/>
      <w:r w:rsidRPr="003858F6">
        <w:rPr>
          <w:color w:val="4F5E62"/>
        </w:rPr>
        <w:t>, одобрен от МЗ.</w:t>
      </w:r>
      <w:r w:rsidRPr="003858F6">
        <w:rPr>
          <w:color w:val="4F5E62"/>
        </w:rPr>
        <w:br/>
        <w:t>2.Храната се приготвя в кухненски блок на детската градина и се контролира от директора.</w:t>
      </w:r>
      <w:r w:rsidRPr="003858F6">
        <w:rPr>
          <w:color w:val="4F5E62"/>
        </w:rPr>
        <w:br/>
        <w:t xml:space="preserve">3.Продуктите за приготвяне на храната се получават ежедневно в 14ч. от </w:t>
      </w:r>
      <w:r w:rsidR="009628B3" w:rsidRPr="003858F6">
        <w:rPr>
          <w:color w:val="4F5E62"/>
        </w:rPr>
        <w:t xml:space="preserve">склада в присъствието  – готвач </w:t>
      </w:r>
      <w:r w:rsidRPr="003858F6">
        <w:rPr>
          <w:color w:val="4F5E62"/>
        </w:rPr>
        <w:t>. Отговорност за количеството , качеството и влаганите продукти носи готвача.</w:t>
      </w:r>
      <w:r w:rsidRPr="003858F6">
        <w:rPr>
          <w:color w:val="4F5E62"/>
        </w:rPr>
        <w:br/>
        <w:t xml:space="preserve">4.Контрол по количеството и качеството на храната се осъществява от директора и </w:t>
      </w:r>
      <w:proofErr w:type="spellStart"/>
      <w:r w:rsidRPr="003858F6">
        <w:rPr>
          <w:color w:val="4F5E62"/>
        </w:rPr>
        <w:t>мед.сестра</w:t>
      </w:r>
      <w:proofErr w:type="spellEnd"/>
      <w:r w:rsidRPr="003858F6">
        <w:rPr>
          <w:color w:val="4F5E62"/>
        </w:rPr>
        <w:t xml:space="preserve"> на ДГ, която ежедневно отбелязва отклоненията.</w:t>
      </w:r>
      <w:r w:rsidRPr="003858F6">
        <w:rPr>
          <w:color w:val="4F5E62"/>
        </w:rPr>
        <w:br/>
        <w:t>5.От храната ежедневно се заделят проби, които се съхраняват при 0 градуса до 4 градуса в продължение на 48 ч.</w:t>
      </w:r>
      <w:r w:rsidRPr="003858F6">
        <w:rPr>
          <w:color w:val="4F5E62"/>
        </w:rPr>
        <w:br/>
        <w:t xml:space="preserve">6.Храната се поднася от </w:t>
      </w:r>
      <w:proofErr w:type="spellStart"/>
      <w:r w:rsidRPr="003858F6">
        <w:rPr>
          <w:color w:val="4F5E62"/>
        </w:rPr>
        <w:t>пом.възпитателя</w:t>
      </w:r>
      <w:proofErr w:type="spellEnd"/>
      <w:r w:rsidRPr="003858F6">
        <w:rPr>
          <w:color w:val="4F5E62"/>
        </w:rPr>
        <w:t xml:space="preserve"> под контрола на учителя.</w:t>
      </w:r>
      <w:r w:rsidRPr="003858F6">
        <w:rPr>
          <w:color w:val="4F5E62"/>
        </w:rPr>
        <w:br/>
        <w:t>7.Мед.сестра и учителките всекидневно контролират разпределянето и консумирането на</w:t>
      </w:r>
      <w:r w:rsidR="009628B3" w:rsidRPr="003858F6">
        <w:rPr>
          <w:color w:val="4F5E62"/>
        </w:rPr>
        <w:t xml:space="preserve"> храната.</w:t>
      </w:r>
      <w:r w:rsidR="009628B3" w:rsidRPr="003858F6">
        <w:rPr>
          <w:color w:val="4F5E62"/>
        </w:rPr>
        <w:br/>
        <w:t>8. Детска градина ,,Бреза”</w:t>
      </w:r>
      <w:r w:rsidRPr="003858F6">
        <w:rPr>
          <w:color w:val="4F5E62"/>
        </w:rPr>
        <w:t xml:space="preserve"> осигурява възможност за диетично и </w:t>
      </w:r>
      <w:proofErr w:type="spellStart"/>
      <w:r w:rsidRPr="003858F6">
        <w:rPr>
          <w:color w:val="4F5E62"/>
        </w:rPr>
        <w:t>безглутеново</w:t>
      </w:r>
      <w:proofErr w:type="spellEnd"/>
      <w:r w:rsidRPr="003858F6">
        <w:rPr>
          <w:color w:val="4F5E62"/>
        </w:rPr>
        <w:t xml:space="preserve"> хранене на децата, съобразно хранителният им режим, съгласно представен протокол от лекарска комисия</w:t>
      </w:r>
      <w:r w:rsidRPr="003858F6">
        <w:rPr>
          <w:color w:val="4F5E62"/>
        </w:rPr>
        <w:br/>
        <w:t>9.Не се разрешава внасянето на торти в ДЗ.</w:t>
      </w:r>
      <w:r w:rsidRPr="003858F6">
        <w:rPr>
          <w:color w:val="4F5E62"/>
        </w:rPr>
        <w:br/>
        <w:t>10.Внесената в ДГ почерпка от роди</w:t>
      </w:r>
      <w:r w:rsidR="009628B3" w:rsidRPr="003858F6">
        <w:rPr>
          <w:color w:val="4F5E62"/>
        </w:rPr>
        <w:t>тели се предоставя на домакин</w:t>
      </w:r>
      <w:r w:rsidRPr="003858F6">
        <w:rPr>
          <w:color w:val="4F5E62"/>
        </w:rPr>
        <w:t xml:space="preserve"> за проверка на годност и описване в журнал.</w:t>
      </w:r>
      <w:r w:rsidRPr="003858F6">
        <w:rPr>
          <w:color w:val="4F5E62"/>
        </w:rPr>
        <w:br/>
        <w:t>11.Заявка за храна се дава от предния ден до 9 ч. Не</w:t>
      </w:r>
      <w:r w:rsidR="00FF2B95" w:rsidRPr="003858F6">
        <w:rPr>
          <w:color w:val="4F5E62"/>
          <w:lang w:val="en-US"/>
        </w:rPr>
        <w:t xml:space="preserve"> </w:t>
      </w:r>
      <w:r w:rsidRPr="003858F6">
        <w:rPr>
          <w:color w:val="4F5E62"/>
        </w:rPr>
        <w:t>заявилите не се приемат в ДГ.</w:t>
      </w:r>
      <w:r w:rsidRPr="003858F6">
        <w:rPr>
          <w:color w:val="4F5E62"/>
        </w:rPr>
        <w:br/>
        <w:t>12.До 8.30 часа учителите вписват броя на присъстващи деца за храна.</w:t>
      </w:r>
      <w:r w:rsidRPr="003858F6">
        <w:rPr>
          <w:color w:val="4F5E62"/>
        </w:rPr>
        <w:br/>
        <w:t>13. Според възрастта се спазват и изискванията за:</w:t>
      </w:r>
      <w:r w:rsidRPr="003858F6">
        <w:rPr>
          <w:color w:val="4F5E62"/>
        </w:rPr>
        <w:br/>
        <w:t>13.1.култура на храненето;</w:t>
      </w:r>
      <w:r w:rsidRPr="003858F6">
        <w:rPr>
          <w:color w:val="4F5E62"/>
        </w:rPr>
        <w:br/>
        <w:t>13.2.самообслужване по време на храна;</w:t>
      </w:r>
      <w:r w:rsidRPr="003858F6">
        <w:rPr>
          <w:color w:val="4F5E62"/>
        </w:rPr>
        <w:br/>
        <w:t>13.3.правила за самостоятелно подреждане.</w:t>
      </w:r>
      <w:r w:rsidRPr="003858F6">
        <w:rPr>
          <w:color w:val="4F5E62"/>
        </w:rPr>
        <w:br/>
        <w:t xml:space="preserve">14. Родителите се информират ежеседмично за менюто на децата по дни писмено, на 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Р</w:t>
      </w:r>
      <w:r w:rsidR="006850B4">
        <w:rPr>
          <w:rStyle w:val="a4"/>
          <w:color w:val="4F5E62"/>
        </w:rPr>
        <w:t>аздел шест</w:t>
      </w:r>
      <w:r w:rsidRPr="003858F6">
        <w:rPr>
          <w:b/>
          <w:bCs/>
          <w:color w:val="4F5E62"/>
        </w:rPr>
        <w:br/>
      </w:r>
      <w:r w:rsidRPr="003858F6">
        <w:rPr>
          <w:rStyle w:val="a4"/>
          <w:color w:val="4F5E62"/>
        </w:rPr>
        <w:t>УЧАСТНИЦИ В ОБРАЗОВАТЕЛНИЯ ПРОЦЕС</w:t>
      </w:r>
      <w:r w:rsidRPr="003858F6">
        <w:rPr>
          <w:b/>
          <w:bCs/>
          <w:color w:val="4F5E62"/>
        </w:rPr>
        <w:br/>
      </w:r>
      <w:r w:rsidRPr="003858F6">
        <w:rPr>
          <w:rStyle w:val="a4"/>
          <w:color w:val="4F5E62"/>
        </w:rPr>
        <w:t>I.ДЕЦА</w:t>
      </w:r>
      <w:r w:rsidRPr="003858F6">
        <w:rPr>
          <w:color w:val="4F5E62"/>
        </w:rPr>
        <w:br/>
        <w:t>1.Децата имат следните права:</w:t>
      </w:r>
      <w:r w:rsidRPr="003858F6">
        <w:rPr>
          <w:color w:val="4F5E62"/>
        </w:rPr>
        <w:br/>
        <w:t>1.1. да бъдат обучавани и възпитавани в здравословна, безопасна и сигурна среда;</w:t>
      </w:r>
      <w:r w:rsidRPr="003858F6">
        <w:rPr>
          <w:color w:val="4F5E62"/>
        </w:rPr>
        <w:br/>
        <w:t>1.2. да бъдат зачитани като активни участници в образователния процес;</w:t>
      </w:r>
      <w:r w:rsidRPr="003858F6">
        <w:rPr>
          <w:color w:val="4F5E62"/>
        </w:rPr>
        <w:br/>
        <w:t>1.3. да получават библиотечно-информационно обслужване;</w:t>
      </w:r>
      <w:r w:rsidRPr="003858F6">
        <w:rPr>
          <w:color w:val="4F5E62"/>
        </w:rPr>
        <w:br/>
        <w:t>1.4. да получават информация относно обучението, възпитанието, правата и задълженията си;</w:t>
      </w:r>
      <w:r w:rsidRPr="003858F6">
        <w:rPr>
          <w:color w:val="4F5E62"/>
        </w:rPr>
        <w:br/>
        <w:t>1.5. да получават обща и допълнителна подкрепа за личностно развитие;</w:t>
      </w:r>
      <w:r w:rsidRPr="003858F6">
        <w:rPr>
          <w:color w:val="4F5E62"/>
        </w:rPr>
        <w:br/>
        <w:t>1.6. да бъдат информирани и консултирани във връзка с избора на образование и/или професия;</w:t>
      </w:r>
      <w:r w:rsidRPr="003858F6">
        <w:rPr>
          <w:color w:val="4F5E62"/>
        </w:rPr>
        <w:br/>
        <w:t>1.7. да участват в проектни дейности, според възрастовите си възможности;</w:t>
      </w:r>
      <w:r w:rsidRPr="003858F6">
        <w:rPr>
          <w:color w:val="4F5E62"/>
        </w:rPr>
        <w:br/>
        <w:t>1.8. да бъдат поощрявани с морални и материални награди.</w:t>
      </w:r>
      <w:r w:rsidRPr="003858F6">
        <w:rPr>
          <w:color w:val="4F5E62"/>
        </w:rPr>
        <w:br/>
      </w:r>
      <w:r w:rsidR="00062D45" w:rsidRPr="003858F6">
        <w:rPr>
          <w:color w:val="4F5E62"/>
        </w:rPr>
        <w:t>2. Детска градина  „Бреза</w:t>
      </w:r>
      <w:r w:rsidR="00FF2B95" w:rsidRPr="003858F6">
        <w:rPr>
          <w:color w:val="4F5E62"/>
          <w:lang w:val="en-US"/>
        </w:rPr>
        <w:t xml:space="preserve"> </w:t>
      </w:r>
      <w:r w:rsidRPr="003858F6">
        <w:rPr>
          <w:color w:val="4F5E62"/>
        </w:rPr>
        <w:t>“осигурява подкрепа за личностно развитие на децата съвместно с държавните и местните органи и структури и доставчиците на социални услуги.</w:t>
      </w:r>
      <w:r w:rsidRPr="003858F6">
        <w:rPr>
          <w:color w:val="4F5E62"/>
        </w:rPr>
        <w:br/>
        <w:t>3. На децата в детската градина се предоставя подкрепа за личностно развитие, която осигурява подходяща физическа, психологическа и социална среда за развиване на способностите и уменията им.</w:t>
      </w:r>
      <w:r w:rsidRPr="003858F6">
        <w:rPr>
          <w:color w:val="4F5E62"/>
        </w:rPr>
        <w:br/>
        <w:t>3.1. Подкрепата за личностно развитие се прилага в съответствие с индивидуалните образователни потребности на всяко дете..</w:t>
      </w:r>
      <w:r w:rsidRPr="003858F6">
        <w:rPr>
          <w:color w:val="4F5E62"/>
        </w:rPr>
        <w:br/>
        <w:t>4. Подкрепата за личностно развитие е обща и допълнителна.</w:t>
      </w:r>
      <w:r w:rsidRPr="003858F6">
        <w:rPr>
          <w:color w:val="4F5E62"/>
        </w:rPr>
        <w:br/>
        <w:t>5. Общата и допълнителната подкрепа се осигуряват там, където е детето – в детската градина.</w:t>
      </w:r>
      <w:r w:rsidRPr="003858F6">
        <w:rPr>
          <w:color w:val="4F5E62"/>
        </w:rPr>
        <w:br/>
        <w:t>6. Общата подкрепа за личностно развитие включва:</w:t>
      </w:r>
      <w:r w:rsidRPr="003858F6">
        <w:rPr>
          <w:color w:val="4F5E62"/>
        </w:rPr>
        <w:br/>
        <w:t>• екипна работа между учителите и другите педагогически специалисти;</w:t>
      </w:r>
      <w:r w:rsidRPr="003858F6">
        <w:rPr>
          <w:color w:val="4F5E62"/>
        </w:rPr>
        <w:br/>
        <w:t>• допълнително обучение по образователни направления;</w:t>
      </w:r>
      <w:r w:rsidRPr="003858F6">
        <w:rPr>
          <w:color w:val="4F5E62"/>
        </w:rPr>
        <w:br/>
        <w:t>• допълнителни консултации по образователни направления;</w:t>
      </w:r>
      <w:r w:rsidRPr="003858F6">
        <w:rPr>
          <w:color w:val="4F5E62"/>
        </w:rPr>
        <w:br/>
        <w:t>• занимания по интереси;</w:t>
      </w:r>
      <w:r w:rsidRPr="003858F6">
        <w:rPr>
          <w:color w:val="4F5E62"/>
        </w:rPr>
        <w:br/>
        <w:t>• библиотечно-информационно обслужване;</w:t>
      </w:r>
      <w:r w:rsidRPr="003858F6">
        <w:rPr>
          <w:color w:val="4F5E62"/>
        </w:rPr>
        <w:br/>
        <w:t>• грижа за здравето;</w:t>
      </w:r>
      <w:r w:rsidRPr="003858F6">
        <w:rPr>
          <w:color w:val="4F5E62"/>
        </w:rPr>
        <w:br/>
        <w:t>• поощряване с морални и материални награди;</w:t>
      </w:r>
      <w:r w:rsidRPr="003858F6">
        <w:rPr>
          <w:color w:val="4F5E62"/>
        </w:rPr>
        <w:br/>
        <w:t>• дейности по превенция на насилието и преодоляване на проблемното поведение;</w:t>
      </w:r>
      <w:r w:rsidRPr="003858F6">
        <w:rPr>
          <w:color w:val="4F5E62"/>
        </w:rPr>
        <w:br/>
        <w:t>• ранно оценяване на потребностите и превенция на обучителните затруднения;</w:t>
      </w:r>
      <w:r w:rsidRPr="003858F6">
        <w:rPr>
          <w:color w:val="4F5E62"/>
        </w:rPr>
        <w:br/>
        <w:t xml:space="preserve">7. Детска градина </w:t>
      </w:r>
      <w:r w:rsidR="00062D45" w:rsidRPr="003858F6">
        <w:rPr>
          <w:color w:val="4F5E62"/>
        </w:rPr>
        <w:t>„Бреза</w:t>
      </w:r>
      <w:r w:rsidRPr="003858F6">
        <w:rPr>
          <w:color w:val="4F5E62"/>
        </w:rPr>
        <w:t xml:space="preserve">“ </w:t>
      </w:r>
      <w:r w:rsidR="003858F6">
        <w:rPr>
          <w:color w:val="4F5E62"/>
        </w:rPr>
        <w:t xml:space="preserve">, база с. Рибен </w:t>
      </w:r>
      <w:r w:rsidRPr="003858F6">
        <w:rPr>
          <w:color w:val="4F5E62"/>
        </w:rPr>
        <w:t>създава условия за екипна работа между учителите и другите педагогически специалисти, в т.ч. за обсъждане на проблеми и обмяна на добри практики при работата им с едни и същи деца с цел повишаване ефективността на педагогическите подходи.</w:t>
      </w:r>
      <w:r w:rsidRPr="003858F6">
        <w:rPr>
          <w:color w:val="4F5E62"/>
        </w:rPr>
        <w:br/>
        <w:t>8. Заниманията по интереси се организи</w:t>
      </w:r>
      <w:r w:rsidR="00062D45" w:rsidRPr="003858F6">
        <w:rPr>
          <w:color w:val="4F5E62"/>
        </w:rPr>
        <w:t>рат от детска градина „Бреза</w:t>
      </w:r>
      <w:r w:rsidRPr="003858F6">
        <w:rPr>
          <w:color w:val="4F5E62"/>
        </w:rPr>
        <w:t>“</w:t>
      </w:r>
      <w:r w:rsidR="003858F6">
        <w:rPr>
          <w:color w:val="4F5E62"/>
        </w:rPr>
        <w:t xml:space="preserve"> , база </w:t>
      </w:r>
      <w:proofErr w:type="spellStart"/>
      <w:r w:rsidR="003858F6">
        <w:rPr>
          <w:color w:val="4F5E62"/>
        </w:rPr>
        <w:t>с.Рибен</w:t>
      </w:r>
      <w:proofErr w:type="spellEnd"/>
      <w:r w:rsidRPr="003858F6">
        <w:rPr>
          <w:color w:val="4F5E62"/>
        </w:rPr>
        <w:t xml:space="preserve"> за развитие на способностите и на компетентностите на децата, за изява на дарбите им в областта на изкуствата, спорта, науките, гражданското и здравното образование, както и за придобиване на умения за лидерство.</w:t>
      </w:r>
      <w:r w:rsidRPr="003858F6">
        <w:rPr>
          <w:color w:val="4F5E62"/>
        </w:rPr>
        <w:br/>
        <w:t>9. Децата се поощряват с морални и с материални награди за високи постижения в предучилищното образование, в заниманията по интереси и за участие в конкурси и състезания за деца от предучилищна възраст.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 .РОДИТЕЛИ </w:t>
      </w:r>
      <w:r w:rsidRPr="003858F6">
        <w:rPr>
          <w:color w:val="4F5E62"/>
        </w:rPr>
        <w:br/>
        <w:t>Сътрудничеството и взаимодействието между родителите и детската градина се осъществяват чрез:</w:t>
      </w:r>
      <w:r w:rsidRPr="003858F6">
        <w:rPr>
          <w:color w:val="4F5E62"/>
        </w:rPr>
        <w:br/>
        <w:t>• индивидуални консултации;</w:t>
      </w:r>
      <w:r w:rsidRPr="003858F6">
        <w:rPr>
          <w:color w:val="4F5E62"/>
        </w:rPr>
        <w:br/>
        <w:t>• родителски срещи;</w:t>
      </w:r>
      <w:r w:rsidRPr="003858F6">
        <w:rPr>
          <w:color w:val="4F5E62"/>
        </w:rPr>
        <w:br/>
        <w:t>• обучения;</w:t>
      </w:r>
      <w:r w:rsidRPr="003858F6">
        <w:rPr>
          <w:color w:val="4F5E62"/>
        </w:rPr>
        <w:br/>
        <w:t>• всеки път, когато конкретна ситуация или поведение на детето го прави необходимо.</w:t>
      </w:r>
      <w:r w:rsidRPr="003858F6">
        <w:rPr>
          <w:color w:val="4F5E62"/>
        </w:rPr>
        <w:br/>
        <w:t>1. Родителите имат следните права:</w:t>
      </w:r>
      <w:r w:rsidRPr="003858F6">
        <w:rPr>
          <w:color w:val="4F5E62"/>
        </w:rPr>
        <w:br/>
        <w:t>1.1. периодично и своевременно да получават информация за успеха и развитието на децата им в образователния процес, за спазването на правилата в детската градина и за приобщаването им към общността;</w:t>
      </w:r>
      <w:r w:rsidRPr="003858F6">
        <w:rPr>
          <w:color w:val="4F5E62"/>
        </w:rPr>
        <w:br/>
        <w:t>1.2. да се срещат с ръководството на детската градина, с учителите и с другите педагогически специалисти в определеното приемно време или в друго удобно за двете страни време;</w:t>
      </w:r>
      <w:r w:rsidRPr="003858F6">
        <w:rPr>
          <w:color w:val="4F5E62"/>
        </w:rPr>
        <w:br/>
        <w:t>1.3. да се запознаят с програмната система в детската градина;</w:t>
      </w:r>
      <w:r w:rsidRPr="003858F6">
        <w:rPr>
          <w:color w:val="4F5E62"/>
        </w:rPr>
        <w:br/>
        <w:t>1.4. да присъстват и при желание от тяхна страна да бъдат изслушвани, когато се решават въпроси, които засягат права и интереси на детето;</w:t>
      </w:r>
      <w:r w:rsidRPr="003858F6">
        <w:rPr>
          <w:color w:val="4F5E62"/>
        </w:rPr>
        <w:br/>
        <w:t>1.5. най-малко веднъж годишно да получават информация, подкрепа и консултиране в детската градини по въпроси, свързани с образованието и с личностното развитие на децата им;</w:t>
      </w:r>
      <w:r w:rsidRPr="003858F6">
        <w:rPr>
          <w:color w:val="4F5E62"/>
        </w:rPr>
        <w:br/>
        <w:t>1.6. да избират и да бъдат избирани в обществения съвет на детската градина;</w:t>
      </w:r>
      <w:r w:rsidRPr="003858F6">
        <w:rPr>
          <w:color w:val="4F5E62"/>
        </w:rPr>
        <w:br/>
        <w:t>1.7. да изразяват мнение и да правят предложения за развитие на детската градина.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2. Родителите имат следните задължения:</w:t>
      </w:r>
      <w:r w:rsidRPr="003858F6">
        <w:rPr>
          <w:color w:val="4F5E62"/>
        </w:rPr>
        <w:br/>
        <w:t>2.1. да осигуряват редовното присъствие на детето в задължителното предучилищно образование, като уведомяват своевременно детската градина в случаите на отсъствие на детето;</w:t>
      </w:r>
      <w:r w:rsidRPr="003858F6">
        <w:rPr>
          <w:color w:val="4F5E62"/>
        </w:rPr>
        <w:br/>
        <w:t>2.2. да запишат детето си в детска градина или училище, в което се осъществява задължително предучилищно образование по избор;</w:t>
      </w:r>
      <w:r w:rsidRPr="003858F6">
        <w:rPr>
          <w:color w:val="4F5E62"/>
        </w:rPr>
        <w:br/>
        <w:t>2.3. редовно да се осведомяват за своите деца относно приобщаването им в детската градина, успеха и развитието им в образованието и спазването на правила на детската група;</w:t>
      </w:r>
      <w:r w:rsidRPr="003858F6">
        <w:rPr>
          <w:color w:val="4F5E62"/>
        </w:rPr>
        <w:br/>
        <w:t>2.4. да спазват правилника за дейността на детската градина и да съдействат за спазването му от страна на детето;</w:t>
      </w:r>
      <w:r w:rsidRPr="003858F6">
        <w:rPr>
          <w:color w:val="4F5E62"/>
        </w:rPr>
        <w:br/>
        <w:t>2.5. да участват в процеса на изграждане на навици за самоподготовка като част от изграждането на умения за учене през целия живот;</w:t>
      </w:r>
      <w:r w:rsidRPr="003858F6">
        <w:rPr>
          <w:color w:val="4F5E62"/>
        </w:rPr>
        <w:br/>
        <w:t>2.6. да участват в родителските срещи;</w:t>
      </w:r>
      <w:r w:rsidRPr="003858F6">
        <w:rPr>
          <w:color w:val="4F5E62"/>
        </w:rPr>
        <w:br/>
        <w:t>2.7. да се явяват в детската градина след покана от учител, директор или друг педагогически специалист в подходящо за двете страни време;</w:t>
      </w:r>
      <w:r w:rsidRPr="003858F6">
        <w:rPr>
          <w:color w:val="4F5E62"/>
        </w:rPr>
        <w:br/>
        <w:t>2.8. да спазват началото и края на учебния ден в детската градина;</w:t>
      </w:r>
      <w:r w:rsidRPr="003858F6">
        <w:rPr>
          <w:color w:val="4F5E62"/>
        </w:rPr>
        <w:br/>
        <w:t>2.9.да изпращат детето си в ДГ здраво, чисто и с удобни дрехи;</w:t>
      </w:r>
      <w:r w:rsidRPr="003858F6">
        <w:rPr>
          <w:color w:val="4F5E62"/>
        </w:rPr>
        <w:br/>
      </w:r>
      <w:r w:rsidR="00AC57CF">
        <w:rPr>
          <w:color w:val="4F5E62"/>
        </w:rPr>
        <w:t>2.10</w:t>
      </w:r>
      <w:r w:rsidRPr="003858F6">
        <w:rPr>
          <w:color w:val="4F5E62"/>
        </w:rPr>
        <w:t>.Родителите писмено декларират потребността от различен хранителен режим за децата си /хранителни але</w:t>
      </w:r>
      <w:r w:rsidR="00FF2B95" w:rsidRPr="003858F6">
        <w:rPr>
          <w:color w:val="4F5E62"/>
        </w:rPr>
        <w:t>ргии , не консу</w:t>
      </w:r>
      <w:r w:rsidRPr="003858F6">
        <w:rPr>
          <w:color w:val="4F5E62"/>
        </w:rPr>
        <w:t>миращи месо / и от</w:t>
      </w:r>
      <w:r w:rsidR="00AC57CF">
        <w:rPr>
          <w:color w:val="4F5E62"/>
        </w:rPr>
        <w:t>падането на тази потребност</w:t>
      </w:r>
      <w:r w:rsidR="00AC57CF">
        <w:rPr>
          <w:color w:val="4F5E62"/>
        </w:rPr>
        <w:br/>
        <w:t>2.11</w:t>
      </w:r>
      <w:r w:rsidRPr="003858F6">
        <w:rPr>
          <w:color w:val="4F5E62"/>
        </w:rPr>
        <w:t>. Предварително уведомяват за прекъсване или подновяване на посещението /предходния ден</w:t>
      </w:r>
      <w:r w:rsidR="00AC57CF">
        <w:rPr>
          <w:color w:val="4F5E62"/>
        </w:rPr>
        <w:t xml:space="preserve"> до 8.30 ч./ на детето в ДГ</w:t>
      </w:r>
      <w:r w:rsidR="00AC57CF">
        <w:rPr>
          <w:color w:val="4F5E62"/>
        </w:rPr>
        <w:br/>
        <w:t>2.12</w:t>
      </w:r>
      <w:r w:rsidRPr="003858F6">
        <w:rPr>
          <w:color w:val="4F5E62"/>
        </w:rPr>
        <w:t>. Да предават детето си лично на</w:t>
      </w:r>
      <w:r w:rsidR="00AC57CF">
        <w:rPr>
          <w:color w:val="4F5E62"/>
        </w:rPr>
        <w:t xml:space="preserve"> учителя в детската градина</w:t>
      </w:r>
      <w:r w:rsidR="00AC57CF">
        <w:rPr>
          <w:color w:val="4F5E62"/>
        </w:rPr>
        <w:br/>
        <w:t>2.13</w:t>
      </w:r>
      <w:r w:rsidRPr="003858F6">
        <w:rPr>
          <w:color w:val="4F5E62"/>
        </w:rPr>
        <w:t xml:space="preserve">.Да не носят лекарства за детето в </w:t>
      </w:r>
      <w:r w:rsidR="00AC57CF">
        <w:rPr>
          <w:color w:val="4F5E62"/>
        </w:rPr>
        <w:t>детската градина</w:t>
      </w:r>
      <w:r w:rsidR="00AC57CF">
        <w:rPr>
          <w:color w:val="4F5E62"/>
        </w:rPr>
        <w:br/>
        <w:t>2.14</w:t>
      </w:r>
      <w:r w:rsidRPr="003858F6">
        <w:rPr>
          <w:color w:val="4F5E62"/>
        </w:rPr>
        <w:t>.Да водят детето с</w:t>
      </w:r>
      <w:r w:rsidR="00AC57CF">
        <w:rPr>
          <w:color w:val="4F5E62"/>
        </w:rPr>
        <w:t>и здраво в детската градина</w:t>
      </w:r>
      <w:r w:rsidR="00AC57CF">
        <w:rPr>
          <w:color w:val="4F5E62"/>
        </w:rPr>
        <w:br/>
        <w:t>2.15</w:t>
      </w:r>
      <w:r w:rsidRPr="003858F6">
        <w:rPr>
          <w:color w:val="4F5E62"/>
        </w:rPr>
        <w:t>.След боледуване да представят талон о</w:t>
      </w:r>
      <w:r w:rsidR="00AC57CF">
        <w:rPr>
          <w:color w:val="4F5E62"/>
        </w:rPr>
        <w:t>т лекар, че детето е здраво</w:t>
      </w:r>
      <w:r w:rsidR="00AC57CF">
        <w:rPr>
          <w:color w:val="4F5E62"/>
        </w:rPr>
        <w:br/>
        <w:t>2.16</w:t>
      </w:r>
      <w:r w:rsidRPr="003858F6">
        <w:rPr>
          <w:color w:val="4F5E62"/>
        </w:rPr>
        <w:t>.След приемане от учителя да поемат отговорност и контрол върху</w:t>
      </w:r>
      <w:r w:rsidRPr="003858F6">
        <w:rPr>
          <w:color w:val="4F5E62"/>
        </w:rPr>
        <w:br/>
        <w:t>поведението на детето си на територията на Детската</w:t>
      </w:r>
      <w:r w:rsidR="00AC57CF">
        <w:rPr>
          <w:color w:val="4F5E62"/>
        </w:rPr>
        <w:t xml:space="preserve"> градина</w:t>
      </w:r>
      <w:r w:rsidR="00AC57CF">
        <w:rPr>
          <w:color w:val="4F5E62"/>
        </w:rPr>
        <w:br/>
        <w:t>2.17</w:t>
      </w:r>
      <w:r w:rsidRPr="003858F6">
        <w:rPr>
          <w:color w:val="4F5E62"/>
        </w:rPr>
        <w:t xml:space="preserve">.Да контролират детето си да не внася в детската градина ненужни </w:t>
      </w:r>
      <w:r w:rsidR="00AC57CF">
        <w:rPr>
          <w:color w:val="4F5E62"/>
        </w:rPr>
        <w:t>и опасни предмети и играчки</w:t>
      </w:r>
      <w:r w:rsidR="00AC57CF">
        <w:rPr>
          <w:color w:val="4F5E62"/>
        </w:rPr>
        <w:br/>
        <w:t>2.18</w:t>
      </w:r>
      <w:r w:rsidRPr="003858F6">
        <w:rPr>
          <w:color w:val="4F5E62"/>
        </w:rPr>
        <w:t>.Да зачитат достойнството и авторитета на персонала в детската градина и не уронват престиж и доброто му име</w:t>
      </w:r>
      <w:r w:rsidR="00AC57CF">
        <w:rPr>
          <w:color w:val="4F5E62"/>
        </w:rPr>
        <w:t>.</w:t>
      </w:r>
      <w:r w:rsidR="00AC57CF">
        <w:rPr>
          <w:color w:val="4F5E62"/>
        </w:rPr>
        <w:br/>
        <w:t>2.19</w:t>
      </w:r>
      <w:r w:rsidRPr="003858F6">
        <w:rPr>
          <w:color w:val="4F5E62"/>
        </w:rPr>
        <w:t>.Родителите на новоприетите деца се запознават с правилника за дейността на детската градина, в частта за права и задължения на родителите. Горното се удосто</w:t>
      </w:r>
      <w:r w:rsidR="00062D45" w:rsidRPr="003858F6">
        <w:rPr>
          <w:color w:val="4F5E62"/>
        </w:rPr>
        <w:t>в</w:t>
      </w:r>
      <w:r w:rsidR="00AC57CF">
        <w:rPr>
          <w:color w:val="4F5E62"/>
        </w:rPr>
        <w:t>ерява с подпис.</w:t>
      </w:r>
      <w:r w:rsidR="00AC57CF">
        <w:rPr>
          <w:color w:val="4F5E62"/>
        </w:rPr>
        <w:br/>
        <w:t>2.20</w:t>
      </w:r>
      <w:r w:rsidRPr="003858F6">
        <w:rPr>
          <w:color w:val="4F5E62"/>
        </w:rPr>
        <w:t>.Лица под 18 год.</w:t>
      </w:r>
      <w:r w:rsidR="00FF2B95" w:rsidRPr="003858F6">
        <w:rPr>
          <w:color w:val="4F5E62"/>
        </w:rPr>
        <w:t xml:space="preserve"> </w:t>
      </w:r>
      <w:r w:rsidRPr="003858F6">
        <w:rPr>
          <w:color w:val="4F5E62"/>
        </w:rPr>
        <w:t>могат да вземат деца от ДГ само след представяне</w:t>
      </w:r>
      <w:r w:rsidR="00AC57CF">
        <w:rPr>
          <w:color w:val="4F5E62"/>
        </w:rPr>
        <w:t xml:space="preserve"> на декларация от родителя.</w:t>
      </w:r>
      <w:r w:rsidR="00AC57CF">
        <w:rPr>
          <w:color w:val="4F5E62"/>
        </w:rPr>
        <w:br/>
        <w:t>2.21</w:t>
      </w:r>
      <w:r w:rsidRPr="003858F6">
        <w:rPr>
          <w:color w:val="4F5E62"/>
        </w:rPr>
        <w:t>.Забранява се влизането с МПС в детското заведение.</w:t>
      </w:r>
    </w:p>
    <w:p w:rsidR="00D84548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  <w:lang w:val="en-US"/>
        </w:rPr>
      </w:pPr>
      <w:r w:rsidRPr="003858F6">
        <w:rPr>
          <w:rStyle w:val="a4"/>
          <w:color w:val="4F5E62"/>
        </w:rPr>
        <w:t>III.ПЕДАГОГИЧЕСКИ СПЕЦИАЛИСТИ </w:t>
      </w:r>
      <w:r w:rsidR="000875F0" w:rsidRPr="003858F6">
        <w:rPr>
          <w:color w:val="4F5E62"/>
        </w:rPr>
        <w:br/>
        <w:t xml:space="preserve">1. Директор и учителите </w:t>
      </w:r>
      <w:r w:rsidRPr="003858F6">
        <w:rPr>
          <w:color w:val="4F5E62"/>
        </w:rPr>
        <w:t xml:space="preserve"> , които изпълняват норма преподавателска работа, са педагогически специалисти.</w:t>
      </w:r>
      <w:r w:rsidRPr="003858F6">
        <w:rPr>
          <w:color w:val="4F5E62"/>
        </w:rPr>
        <w:br/>
        <w:t>2. Педагогически специалисти са лица, които изпълняват функции:</w:t>
      </w:r>
      <w:r w:rsidRPr="003858F6">
        <w:rPr>
          <w:color w:val="4F5E62"/>
        </w:rPr>
        <w:br/>
        <w:t>2.1.свързани с обучението, възпитанието и със социализацията, както и с подкрепата за личностно развитие на децата в детските градини.</w:t>
      </w:r>
      <w:r w:rsidRPr="003858F6">
        <w:rPr>
          <w:color w:val="4F5E62"/>
        </w:rPr>
        <w:br/>
        <w:t>2.2. по управлението на детската градина</w:t>
      </w:r>
      <w:r w:rsidRPr="003858F6">
        <w:rPr>
          <w:color w:val="4F5E62"/>
        </w:rPr>
        <w:br/>
        <w:t>3. Необходимите компетентности като съвкупност от знания, умения и отношения по нива на кариерното развитие за всеки вид педагогически специалист се определят в професионален профил.</w:t>
      </w:r>
      <w:r w:rsidRPr="003858F6">
        <w:rPr>
          <w:color w:val="4F5E62"/>
        </w:rPr>
        <w:br/>
        <w:t>3.1. Длъжностите на педагогическите специалисти 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  <w:r w:rsidRPr="003858F6">
        <w:rPr>
          <w:color w:val="4F5E62"/>
        </w:rPr>
        <w:br/>
        <w:t>4.Учителските длъжности, са : учи</w:t>
      </w:r>
      <w:r w:rsidR="00206897" w:rsidRPr="003858F6">
        <w:rPr>
          <w:color w:val="4F5E62"/>
        </w:rPr>
        <w:t>тел</w:t>
      </w:r>
      <w:r w:rsidR="00FF2B95" w:rsidRPr="003858F6">
        <w:rPr>
          <w:color w:val="4F5E62"/>
        </w:rPr>
        <w:t xml:space="preserve"> </w:t>
      </w:r>
      <w:r w:rsidR="00206897" w:rsidRPr="003858F6">
        <w:rPr>
          <w:color w:val="4F5E62"/>
        </w:rPr>
        <w:t>;старши учител;</w:t>
      </w:r>
      <w:r w:rsidRPr="003858F6">
        <w:rPr>
          <w:color w:val="4F5E62"/>
        </w:rPr>
        <w:br/>
        <w:t>5.Изискванията за заемане на д</w:t>
      </w:r>
      <w:r w:rsidR="00206897" w:rsidRPr="003858F6">
        <w:rPr>
          <w:color w:val="4F5E62"/>
        </w:rPr>
        <w:t>лъжностите “старши ”  учител е регламентиран</w:t>
      </w:r>
      <w:r w:rsidRPr="003858F6">
        <w:rPr>
          <w:color w:val="4F5E62"/>
        </w:rPr>
        <w:t xml:space="preserve"> в съответно в чл. 71 и ч</w:t>
      </w:r>
      <w:r w:rsidR="00206897" w:rsidRPr="003858F6">
        <w:rPr>
          <w:color w:val="4F5E62"/>
        </w:rPr>
        <w:t>л.</w:t>
      </w:r>
      <w:r w:rsidR="00AC57CF">
        <w:rPr>
          <w:color w:val="4F5E62"/>
        </w:rPr>
        <w:t>72 от Наредба № 12</w:t>
      </w:r>
      <w:r w:rsidRPr="003858F6">
        <w:rPr>
          <w:color w:val="4F5E62"/>
        </w:rPr>
        <w:t xml:space="preserve"> от 1 септември 2016 г. за статута и професионалното развитие на учителите, директорите и другите педагогически специалисти</w:t>
      </w:r>
      <w:r w:rsidRPr="003858F6">
        <w:rPr>
          <w:color w:val="4F5E62"/>
        </w:rPr>
        <w:br/>
        <w:t>6. Педагогическите специалисти имат следните права:</w:t>
      </w:r>
      <w:r w:rsidRPr="003858F6">
        <w:rPr>
          <w:color w:val="4F5E62"/>
        </w:rPr>
        <w:br/>
        <w:t>6. 1. да бъдат зачитани правата и достойнството им;</w:t>
      </w:r>
      <w:r w:rsidRPr="003858F6">
        <w:rPr>
          <w:color w:val="4F5E62"/>
        </w:rPr>
        <w:br/>
        <w:t>6.2. да определят методите и средствата за провеждане на образователния процес съобразно принципите и целите, определени в този закон;</w:t>
      </w:r>
      <w:r w:rsidRPr="003858F6">
        <w:rPr>
          <w:color w:val="4F5E62"/>
        </w:rPr>
        <w:br/>
        <w:t>6. 3. да участват във формирането на политиките за развитие на детската градина;</w:t>
      </w:r>
      <w:r w:rsidRPr="003858F6">
        <w:rPr>
          <w:color w:val="4F5E62"/>
        </w:rPr>
        <w:br/>
        <w:t>6.4. да получават професионална подкрепа в процеса на изпълнение на служебните си задължения;</w:t>
      </w:r>
      <w:r w:rsidRPr="003858F6">
        <w:rPr>
          <w:color w:val="4F5E62"/>
        </w:rPr>
        <w:br/>
        <w:t>6. 5. да повишават квалификацията си;</w:t>
      </w:r>
      <w:r w:rsidRPr="003858F6">
        <w:rPr>
          <w:color w:val="4F5E62"/>
        </w:rPr>
        <w:br/>
        <w:t>6.6. да бъдат поощрявани и награждавани.</w:t>
      </w:r>
      <w:r w:rsidRPr="003858F6">
        <w:rPr>
          <w:color w:val="4F5E62"/>
        </w:rPr>
        <w:br/>
        <w:t>7. Педагогическите специалисти имат следните задължения:</w:t>
      </w:r>
      <w:r w:rsidRPr="003858F6">
        <w:rPr>
          <w:color w:val="4F5E62"/>
        </w:rPr>
        <w:br/>
        <w:t>7.1. да осъществяват обучение и възпитание на децата в съответствие с държавните образователни стандарти;</w:t>
      </w:r>
      <w:r w:rsidRPr="003858F6">
        <w:rPr>
          <w:color w:val="4F5E62"/>
        </w:rPr>
        <w:br/>
        <w:t>7.2. да опазват живота и здравето на децата по време на образователния процес и на други дейности, организирани от институцията;</w:t>
      </w:r>
      <w:r w:rsidRPr="003858F6">
        <w:rPr>
          <w:color w:val="4F5E62"/>
        </w:rPr>
        <w:br/>
        <w:t>7.3. да зачитат правата и достойнството на децата, родителите и другите участници в предучилищното образование и да сътрудничат и партнират със заинтересованите страни;</w:t>
      </w:r>
      <w:r w:rsidRPr="003858F6">
        <w:rPr>
          <w:color w:val="4F5E62"/>
        </w:rPr>
        <w:br/>
        <w:t>7.4.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децата, с които работят с цел подобряване качеството на образованието им.</w:t>
      </w:r>
      <w:r w:rsidRPr="003858F6">
        <w:rPr>
          <w:color w:val="4F5E62"/>
        </w:rPr>
        <w:br/>
        <w:t>8. На педагогическите специалисти се дължи почит и уважение от родителите, административните органи и обществеността.</w:t>
      </w:r>
      <w:r w:rsidRPr="003858F6">
        <w:rPr>
          <w:color w:val="4F5E62"/>
        </w:rPr>
        <w:br/>
        <w:t>9. Освен в случаите, определени в ЗПУО, педагогически специалист не може да извършва срещу заплащане обучение или подкрепа на деца, с които работи в детската градина, ако това заплащане е от името и за сметка на децата, включително със средства от училищното настоятелство.</w:t>
      </w:r>
      <w:r w:rsidRPr="003858F6">
        <w:rPr>
          <w:color w:val="4F5E62"/>
        </w:rPr>
        <w:br/>
        <w:t>9.1.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през предходната учебна година е извършвал обучение или подкрепа на деца и че това не са били деца, с които педагогическият специалист е работил в същия период.</w:t>
      </w:r>
      <w:r w:rsidRPr="003858F6">
        <w:rPr>
          <w:color w:val="4F5E62"/>
        </w:rPr>
        <w:br/>
        <w:t>9.2. При установяване нарушение на ал. 1 и 2, както и в случаите на не</w:t>
      </w:r>
      <w:r w:rsidR="00FF2B95" w:rsidRPr="003858F6">
        <w:rPr>
          <w:color w:val="4F5E62"/>
        </w:rPr>
        <w:t xml:space="preserve"> </w:t>
      </w:r>
      <w:r w:rsidRPr="003858F6">
        <w:rPr>
          <w:color w:val="4F5E62"/>
        </w:rPr>
        <w:t>подаване на декларацията или при подаване на декларация с невярно съдържание педагогическите специалисти носят дисциплинарна отговорност по реда на Кодекса на труда.</w:t>
      </w:r>
      <w:r w:rsidRPr="003858F6">
        <w:rPr>
          <w:color w:val="4F5E62"/>
        </w:rPr>
        <w:br/>
        <w:t>10. Педагогическите специалисти може да бъдат награждавани с отличия и награди за образцово изпълнение на задълженията си със заповед на директора на детската градина.</w:t>
      </w:r>
      <w:r w:rsidRPr="003858F6">
        <w:rPr>
          <w:color w:val="4F5E62"/>
        </w:rPr>
        <w:br/>
        <w:t>11. Работещите в детската градина са длъжни да спазват етичния кодекс на детската градина.</w:t>
      </w:r>
      <w:r w:rsidRPr="003858F6">
        <w:rPr>
          <w:color w:val="4F5E62"/>
        </w:rPr>
        <w:br/>
        <w:t>12. Директорът ръководи образователния процес в ДГ в съответствие с държавната политика в</w:t>
      </w:r>
      <w:r w:rsidR="00206897" w:rsidRPr="003858F6">
        <w:rPr>
          <w:color w:val="4F5E62"/>
        </w:rPr>
        <w:t xml:space="preserve"> </w:t>
      </w:r>
      <w:r w:rsidRPr="003858F6">
        <w:rPr>
          <w:color w:val="4F5E62"/>
        </w:rPr>
        <w:t>областта на образованието и планира, организира, координира, контролира и отговаря</w:t>
      </w:r>
      <w:r w:rsidR="00206897" w:rsidRPr="003858F6">
        <w:rPr>
          <w:color w:val="4F5E62"/>
        </w:rPr>
        <w:t xml:space="preserve"> </w:t>
      </w:r>
      <w:r w:rsidRPr="003858F6">
        <w:rPr>
          <w:color w:val="4F5E62"/>
        </w:rPr>
        <w:t>за цялостната административно-управленска и финансова дейност в институцията.</w:t>
      </w:r>
      <w:r w:rsidRPr="003858F6">
        <w:rPr>
          <w:color w:val="4F5E62"/>
        </w:rPr>
        <w:br/>
        <w:t>12.1.Трудовите договори с педагогическите специалисти се сключват и прекратяват от директора на детската градина.</w:t>
      </w:r>
      <w:r w:rsidRPr="003858F6">
        <w:rPr>
          <w:color w:val="4F5E62"/>
        </w:rPr>
        <w:br/>
        <w:t>12.2. Необходимите компетентности като съвкупност от знания, умения и отношения по нива на кариерното развитие за всеки вид педагогически специалист са определени в професионален профил.</w:t>
      </w:r>
      <w:r w:rsidRPr="003858F6">
        <w:rPr>
          <w:color w:val="4F5E62"/>
        </w:rPr>
        <w:br/>
        <w:t>12.3.Постигнатите компетентности се отразяват в професионално портфолио на педагогическия специалист. Професионалното портфолио се съставя от педагогическия специалист и включва разработени материали, които доказват активното му участие в реализирането на политиката н</w:t>
      </w:r>
      <w:r w:rsidR="00206897" w:rsidRPr="003858F6">
        <w:rPr>
          <w:color w:val="4F5E62"/>
        </w:rPr>
        <w:t xml:space="preserve">а детската градина </w:t>
      </w:r>
      <w:r w:rsidRPr="003858F6">
        <w:rPr>
          <w:color w:val="4F5E62"/>
        </w:rPr>
        <w:t>, професионалните му изяви, професионалното му усъвършенстване и кариерното му израстване, както и постигнатите резултати с децата.</w:t>
      </w:r>
      <w:r w:rsidRPr="003858F6">
        <w:rPr>
          <w:color w:val="4F5E62"/>
        </w:rPr>
        <w:br/>
        <w:t>12.4. Не може да заема длъжност на педагогически специалист лице, което:</w:t>
      </w:r>
      <w:r w:rsidRPr="003858F6">
        <w:rPr>
          <w:color w:val="4F5E62"/>
        </w:rPr>
        <w:br/>
        <w:t>• е осъждано за умишлено престъпление от общ характер независимо от реабилитацията;</w:t>
      </w:r>
      <w:r w:rsidRPr="003858F6">
        <w:rPr>
          <w:color w:val="4F5E62"/>
        </w:rPr>
        <w:br/>
        <w:t>• е лишено от право да упражнява професията;</w:t>
      </w:r>
      <w:r w:rsidRPr="003858F6">
        <w:rPr>
          <w:color w:val="4F5E62"/>
        </w:rPr>
        <w:br/>
        <w:t>12.5. Педагогическите специалисти имат следните права:</w:t>
      </w:r>
      <w:r w:rsidRPr="003858F6">
        <w:rPr>
          <w:color w:val="4F5E62"/>
        </w:rPr>
        <w:br/>
        <w:t>• да бъдат зачитани правата и достойнството им;</w:t>
      </w:r>
      <w:r w:rsidRPr="003858F6">
        <w:rPr>
          <w:color w:val="4F5E62"/>
        </w:rPr>
        <w:br/>
        <w:t>• да определят методите и средствата за провеждане на образователния процес съобразно принципите и целите, определени в този закон;</w:t>
      </w:r>
      <w:r w:rsidRPr="003858F6">
        <w:rPr>
          <w:color w:val="4F5E62"/>
        </w:rPr>
        <w:br/>
        <w:t>• да участват във формирането на политиките за развитие на детската градина;</w:t>
      </w:r>
      <w:r w:rsidRPr="003858F6">
        <w:rPr>
          <w:color w:val="4F5E62"/>
        </w:rPr>
        <w:br/>
        <w:t>• да получават професионална подкрепа в процеса на изпълнение на служебните си задължения;</w:t>
      </w:r>
      <w:r w:rsidRPr="003858F6">
        <w:rPr>
          <w:color w:val="4F5E62"/>
        </w:rPr>
        <w:br/>
        <w:t>• да повишават квалификацията си;</w:t>
      </w:r>
      <w:r w:rsidRPr="003858F6">
        <w:rPr>
          <w:color w:val="4F5E62"/>
        </w:rPr>
        <w:br/>
        <w:t>• да бъдат поощрявани и награждавани.</w:t>
      </w:r>
      <w:r w:rsidRPr="003858F6">
        <w:rPr>
          <w:color w:val="4F5E62"/>
        </w:rPr>
        <w:br/>
        <w:t>13. Педагогическите специалисти имат следните задължения:</w:t>
      </w:r>
      <w:r w:rsidRPr="003858F6">
        <w:rPr>
          <w:color w:val="4F5E62"/>
        </w:rPr>
        <w:br/>
        <w:t>13.1. да осъществяват обучение и възпитание на децата в съответствие с държавните образователни стандарти;</w:t>
      </w:r>
      <w:r w:rsidRPr="003858F6">
        <w:rPr>
          <w:color w:val="4F5E62"/>
        </w:rPr>
        <w:br/>
        <w:t>13. 2. да опазват живота и здравето на децата по време на образователния процес и на други дейности, организирани от институцията;</w:t>
      </w:r>
      <w:r w:rsidRPr="003858F6">
        <w:rPr>
          <w:color w:val="4F5E62"/>
        </w:rPr>
        <w:br/>
        <w:t>13.3. да зачитат правата и достойнството на децата, родителите и другите участници в предучилищното образование и да сътрудничат и партнират със заинтересованите страни;</w:t>
      </w:r>
      <w:r w:rsidRPr="003858F6">
        <w:rPr>
          <w:color w:val="4F5E62"/>
        </w:rPr>
        <w:br/>
        <w:t>13.4.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децата, с които работят с цел подобряване качеството на образованието им.</w:t>
      </w:r>
      <w:r w:rsidRPr="003858F6">
        <w:rPr>
          <w:color w:val="4F5E62"/>
        </w:rPr>
        <w:br/>
        <w:t>13.5.Изпълнява задълженията си, определени в Кодекса на труда, в нормативните актове в системата на народната просвета и в длъжностната характеристика;</w:t>
      </w:r>
      <w:r w:rsidRPr="003858F6">
        <w:rPr>
          <w:color w:val="4F5E62"/>
        </w:rPr>
        <w:br/>
        <w:t>13.6.Изпълнява нормата за задължителна преподавателска работа , определена с наредба на министъра на образованието и науката ;</w:t>
      </w:r>
      <w:r w:rsidRPr="003858F6">
        <w:rPr>
          <w:color w:val="4F5E62"/>
        </w:rPr>
        <w:br/>
        <w:t>13.7.Изпълнява решенията на педагогическия съвет, както и препоръките на контролните органи на инспектората по образованието и на МОН ;</w:t>
      </w:r>
      <w:r w:rsidRPr="003858F6">
        <w:rPr>
          <w:color w:val="4F5E62"/>
        </w:rPr>
        <w:br/>
        <w:t>13.8.Опазва живота и здравето на децата по време на образователно-възпитателния процес и на други дейности, организирани от него или от детската градина ;</w:t>
      </w:r>
      <w:r w:rsidRPr="003858F6">
        <w:rPr>
          <w:color w:val="4F5E62"/>
        </w:rPr>
        <w:br/>
      </w:r>
      <w:r w:rsidRPr="003858F6">
        <w:rPr>
          <w:rStyle w:val="a4"/>
          <w:color w:val="4F5E62"/>
        </w:rPr>
        <w:t>КВАЛИФИКАЦИЯ</w:t>
      </w:r>
      <w:r w:rsidRPr="003858F6">
        <w:rPr>
          <w:color w:val="4F5E62"/>
        </w:rPr>
        <w:br/>
        <w:t>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</w:t>
      </w:r>
      <w:r w:rsidR="00D84548" w:rsidRPr="003858F6">
        <w:rPr>
          <w:color w:val="4F5E62"/>
          <w:lang w:val="en-US"/>
        </w:rPr>
        <w:t>.</w:t>
      </w:r>
      <w:r w:rsidRPr="003858F6">
        <w:rPr>
          <w:color w:val="4F5E62"/>
        </w:rPr>
        <w:t xml:space="preserve"> 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14.1.Педагогическите специалисти са длъжни да повишават квалификацията си:</w:t>
      </w:r>
      <w:r w:rsidRPr="003858F6">
        <w:rPr>
          <w:color w:val="4F5E62"/>
        </w:rPr>
        <w:br/>
        <w:t>• по програми на организациите по чл. 43, ал. 2, в не по-малко от 48 академични часа за всеки период на атестиране;</w:t>
      </w:r>
      <w:r w:rsidRPr="003858F6">
        <w:rPr>
          <w:color w:val="4F5E62"/>
        </w:rPr>
        <w:br/>
        <w:t xml:space="preserve">• в рамките на </w:t>
      </w:r>
      <w:proofErr w:type="spellStart"/>
      <w:r w:rsidRPr="003858F6">
        <w:rPr>
          <w:color w:val="4F5E62"/>
        </w:rPr>
        <w:t>вътрешноинституционалната</w:t>
      </w:r>
      <w:proofErr w:type="spellEnd"/>
      <w:r w:rsidRPr="003858F6">
        <w:rPr>
          <w:color w:val="4F5E62"/>
        </w:rPr>
        <w:t xml:space="preserve"> квалификация, в не по-малко от 16 академични часа годишно за всеки педагогически специалист;</w:t>
      </w:r>
      <w:r w:rsidRPr="003858F6">
        <w:rPr>
          <w:color w:val="4F5E62"/>
        </w:rPr>
        <w:br/>
        <w:t xml:space="preserve">14.2. Правилата за организирането и провеждането на </w:t>
      </w:r>
      <w:proofErr w:type="spellStart"/>
      <w:r w:rsidRPr="003858F6">
        <w:rPr>
          <w:color w:val="4F5E62"/>
        </w:rPr>
        <w:t>вътрешноинституционалната</w:t>
      </w:r>
      <w:proofErr w:type="spellEnd"/>
      <w:r w:rsidRPr="003858F6">
        <w:rPr>
          <w:color w:val="4F5E62"/>
        </w:rPr>
        <w:t xml:space="preserve"> квалификация и за отчитането на участието на педагогическите специалисти в предлаганите форми за повишаване на квалификацията са приети на заседание на ПС регламентирани със заповед на директора.</w:t>
      </w:r>
      <w:r w:rsidRPr="003858F6">
        <w:rPr>
          <w:color w:val="4F5E62"/>
        </w:rPr>
        <w:br/>
        <w:t>15.Постигнатите компетентности се отразяват в професионалното порт</w:t>
      </w:r>
      <w:r w:rsidR="00206897" w:rsidRPr="003858F6">
        <w:rPr>
          <w:color w:val="4F5E62"/>
        </w:rPr>
        <w:t>ф</w:t>
      </w:r>
      <w:r w:rsidRPr="003858F6">
        <w:rPr>
          <w:color w:val="4F5E62"/>
        </w:rPr>
        <w:t>олио на педагогическия специалист.</w:t>
      </w:r>
      <w:r w:rsidRPr="003858F6">
        <w:rPr>
          <w:color w:val="4F5E62"/>
        </w:rPr>
        <w:br/>
        <w:t>15.1. Професионалн</w:t>
      </w:r>
      <w:r w:rsidR="00206897" w:rsidRPr="003858F6">
        <w:rPr>
          <w:color w:val="4F5E62"/>
        </w:rPr>
        <w:t>о</w:t>
      </w:r>
      <w:r w:rsidRPr="003858F6">
        <w:rPr>
          <w:color w:val="4F5E62"/>
        </w:rPr>
        <w:t>то портфолио подпомага атестирането и самооценяването на педагогическия специалист</w:t>
      </w:r>
      <w:r w:rsidRPr="003858F6">
        <w:rPr>
          <w:color w:val="4F5E62"/>
        </w:rPr>
        <w:br/>
        <w:t>15.2. целите,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учителите, дире</w:t>
      </w:r>
      <w:r w:rsidR="00206897" w:rsidRPr="003858F6">
        <w:rPr>
          <w:color w:val="4F5E62"/>
        </w:rPr>
        <w:t>к</w:t>
      </w:r>
      <w:r w:rsidRPr="003858F6">
        <w:rPr>
          <w:color w:val="4F5E62"/>
        </w:rPr>
        <w:t>торите и другите педагогически специалисти.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  <w:lang w:val="en-US"/>
        </w:rPr>
      </w:pPr>
      <w:r w:rsidRPr="003858F6">
        <w:rPr>
          <w:rStyle w:val="a4"/>
          <w:color w:val="4F5E62"/>
        </w:rPr>
        <w:t>АТЕСТИРАНЕ НА ДЕЙНОСТТА НА ПЕДАГОГИЧЕСКИТЕ СПЕЦИАЛИСТИ</w:t>
      </w:r>
      <w:r w:rsidRPr="003858F6">
        <w:rPr>
          <w:color w:val="4F5E62"/>
        </w:rPr>
        <w:br/>
        <w:t>Атестирането е процес на оценяване на съответствието на дейността на учителите, директорите</w:t>
      </w:r>
      <w:r w:rsidR="00C34C16" w:rsidRPr="003858F6">
        <w:rPr>
          <w:color w:val="4F5E62"/>
        </w:rPr>
        <w:t xml:space="preserve">,  </w:t>
      </w:r>
      <w:r w:rsidRPr="003858F6">
        <w:rPr>
          <w:color w:val="4F5E62"/>
        </w:rPr>
        <w:t xml:space="preserve"> другите педагогически специалисти</w:t>
      </w:r>
      <w:r w:rsidR="00C34C16" w:rsidRPr="003858F6">
        <w:rPr>
          <w:color w:val="4F5E62"/>
        </w:rPr>
        <w:t xml:space="preserve"> и непедагогически специалисти</w:t>
      </w:r>
      <w:r w:rsidRPr="003858F6">
        <w:rPr>
          <w:color w:val="4F5E62"/>
        </w:rPr>
        <w:t xml:space="preserve"> с професионалния им профил, с изискванията за изпълнение на длъжността и със стратегията за развитие на ДГ.</w:t>
      </w:r>
      <w:r w:rsidRPr="003858F6">
        <w:rPr>
          <w:color w:val="4F5E62"/>
        </w:rPr>
        <w:br/>
        <w:t>16. Атестирането се извършва съобразно Правила за атестиране , утвърдени със заповед на директора</w:t>
      </w:r>
      <w:r w:rsidR="00D84548" w:rsidRPr="003858F6">
        <w:rPr>
          <w:color w:val="4F5E62"/>
          <w:lang w:val="en-US"/>
        </w:rPr>
        <w:t>.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седми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ОРГАНИ НА УПРАВЛЕНИЕ И ОРГАНИЗАЦИОННИ СТРУКТУРИ НА ДЕТСКАТА ГРАДИНА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I. ДИРЕКТОР</w:t>
      </w:r>
      <w:r w:rsidR="004C6B22" w:rsidRPr="003858F6">
        <w:rPr>
          <w:color w:val="4F5E62"/>
        </w:rPr>
        <w:br/>
        <w:t>1.Орган за управление и контрол на детската градина е директорът.</w:t>
      </w:r>
      <w:r w:rsidR="004C6B22" w:rsidRPr="003858F6">
        <w:rPr>
          <w:color w:val="4F5E62"/>
        </w:rPr>
        <w:br/>
        <w:t>2.</w:t>
      </w:r>
      <w:r w:rsidR="00206897" w:rsidRPr="003858F6">
        <w:rPr>
          <w:color w:val="4F5E62"/>
        </w:rPr>
        <w:t>Директорът на Детска градина “Бреза</w:t>
      </w:r>
      <w:r w:rsidR="004C6B22" w:rsidRPr="003858F6">
        <w:rPr>
          <w:color w:val="4F5E62"/>
        </w:rPr>
        <w:t>“</w:t>
      </w:r>
      <w:r w:rsidR="00AC57CF">
        <w:rPr>
          <w:color w:val="4F5E62"/>
        </w:rPr>
        <w:t xml:space="preserve"> ,база с.</w:t>
      </w:r>
      <w:r w:rsidR="00E57545">
        <w:rPr>
          <w:color w:val="4F5E62"/>
        </w:rPr>
        <w:t xml:space="preserve"> </w:t>
      </w:r>
      <w:r w:rsidR="00AC57CF">
        <w:rPr>
          <w:color w:val="4F5E62"/>
        </w:rPr>
        <w:t>Рибен</w:t>
      </w:r>
      <w:r w:rsidR="004C6B22" w:rsidRPr="003858F6">
        <w:rPr>
          <w:color w:val="4F5E62"/>
        </w:rPr>
        <w:t xml:space="preserve"> организира и контролира цялостната дейност на институцията в съответствие с правомощията, определени с държавния образователен стандарт за статута и професионалното развитие на директорите, учителите и другите педагогически специалисти.</w:t>
      </w:r>
      <w:r w:rsidR="004C6B22" w:rsidRPr="003858F6">
        <w:rPr>
          <w:color w:val="4F5E62"/>
        </w:rPr>
        <w:br/>
        <w:t>3. Директорът като орган за управление на детската градина:</w:t>
      </w:r>
      <w:r w:rsidR="004C6B22" w:rsidRPr="003858F6">
        <w:rPr>
          <w:color w:val="4F5E62"/>
        </w:rPr>
        <w:br/>
        <w:t>3.1. Организира, контролира и отговаря за цялостната дейност;</w:t>
      </w:r>
      <w:r w:rsidR="004C6B22" w:rsidRPr="003858F6">
        <w:rPr>
          <w:color w:val="4F5E62"/>
        </w:rPr>
        <w:br/>
        <w:t>3.2. Спазва и прилага държавните образователни изисквания;</w:t>
      </w:r>
      <w:r w:rsidR="004C6B22" w:rsidRPr="003858F6">
        <w:rPr>
          <w:color w:val="4F5E62"/>
        </w:rPr>
        <w:br/>
        <w:t>3.3. Осигурява безопасни условия за възпитание и обучение</w:t>
      </w:r>
      <w:r w:rsidR="004C6B22" w:rsidRPr="003858F6">
        <w:rPr>
          <w:color w:val="4F5E62"/>
        </w:rPr>
        <w:br/>
        <w:t>3.4. Представлява детската градина пред органи, организации и лица и сключва договори с юридически и физически лица по предмета на дейност в съответствие с предоставените му правомощия;</w:t>
      </w:r>
      <w:r w:rsidR="004C6B22" w:rsidRPr="003858F6">
        <w:rPr>
          <w:color w:val="4F5E62"/>
        </w:rPr>
        <w:br/>
        <w:t>3.5. Разпорежда се с бюджетните средства</w:t>
      </w:r>
      <w:r w:rsidR="004C6B22" w:rsidRPr="003858F6">
        <w:rPr>
          <w:color w:val="4F5E62"/>
        </w:rPr>
        <w:br/>
        <w:t>3.6. Сключва и прекратява трудови договори с учителите и служителите в детската градина;</w:t>
      </w:r>
      <w:r w:rsidR="004C6B22" w:rsidRPr="003858F6">
        <w:rPr>
          <w:color w:val="4F5E62"/>
        </w:rPr>
        <w:br/>
        <w:t>3.7. Обявява свободните места в бюрата по труда и в регионалните инспекторати по образованието в 3 дневен срок от овакантяването им;</w:t>
      </w:r>
      <w:r w:rsidR="004C6B22" w:rsidRPr="003858F6">
        <w:rPr>
          <w:color w:val="4F5E62"/>
        </w:rPr>
        <w:br/>
        <w:t>3.8. Награждава и наказва учители служители в съответствие с Кодекса на труда, ЗПУО;</w:t>
      </w:r>
      <w:r w:rsidR="004C6B22" w:rsidRPr="003858F6">
        <w:rPr>
          <w:color w:val="4F5E62"/>
        </w:rPr>
        <w:br/>
        <w:t>3.9. Организира приемането на деца и обучението и възп</w:t>
      </w:r>
      <w:r w:rsidR="00DD6B30">
        <w:rPr>
          <w:color w:val="4F5E62"/>
        </w:rPr>
        <w:t>итанието им в съответствие с ДОС</w:t>
      </w:r>
      <w:r w:rsidR="004C6B22" w:rsidRPr="003858F6">
        <w:rPr>
          <w:color w:val="4F5E62"/>
        </w:rPr>
        <w:t>;</w:t>
      </w:r>
      <w:r w:rsidR="004C6B22" w:rsidRPr="003858F6">
        <w:rPr>
          <w:color w:val="4F5E62"/>
        </w:rPr>
        <w:br/>
        <w:t>3.10. Подписва и подпечатва документите и съхранява печата;</w:t>
      </w:r>
      <w:r w:rsidR="004C6B22" w:rsidRPr="003858F6">
        <w:rPr>
          <w:color w:val="4F5E62"/>
        </w:rPr>
        <w:br/>
        <w:t>3.11. Контролира и отговаря за правилното водене и съхраняване на задължителната документация и съхранява учебната документация;</w:t>
      </w:r>
      <w:r w:rsidR="004C6B22" w:rsidRPr="003858F6">
        <w:rPr>
          <w:color w:val="4F5E62"/>
        </w:rPr>
        <w:br/>
        <w:t>3.12. Осигурява условия за здравно-профилактична дейност в детската градина.</w:t>
      </w:r>
      <w:r w:rsidR="004C6B22" w:rsidRPr="003858F6">
        <w:rPr>
          <w:color w:val="4F5E62"/>
        </w:rPr>
        <w:br/>
        <w:t>4. В изпълнение на своите правомощия директорът издава заповеди.</w:t>
      </w:r>
      <w:r w:rsidR="004C6B22" w:rsidRPr="003858F6">
        <w:rPr>
          <w:color w:val="4F5E62"/>
        </w:rPr>
        <w:br/>
        <w:t>5. Административните актове на директора могат да се оспорват по административен ред пред кмета на общината.</w:t>
      </w:r>
      <w:r w:rsidR="004C6B22" w:rsidRPr="003858F6">
        <w:rPr>
          <w:color w:val="4F5E62"/>
        </w:rPr>
        <w:br/>
        <w:t>6. Административните актове на директорите на институциите могат да се обжалват по реда на Административно</w:t>
      </w:r>
      <w:r w:rsidR="00D84548" w:rsidRPr="003858F6">
        <w:rPr>
          <w:color w:val="4F5E62"/>
          <w:lang w:val="en-US"/>
        </w:rPr>
        <w:t xml:space="preserve"> </w:t>
      </w:r>
      <w:r w:rsidR="004C6B22" w:rsidRPr="003858F6">
        <w:rPr>
          <w:color w:val="4F5E62"/>
        </w:rPr>
        <w:t>процесуалния кодекс.</w:t>
      </w:r>
      <w:r w:rsidR="004C6B22" w:rsidRPr="003858F6">
        <w:rPr>
          <w:color w:val="4F5E62"/>
        </w:rPr>
        <w:br/>
        <w:t>7. При отсъствие на директора:</w:t>
      </w:r>
      <w:r w:rsidR="004C6B22" w:rsidRPr="003858F6">
        <w:rPr>
          <w:color w:val="4F5E62"/>
        </w:rPr>
        <w:br/>
        <w:t xml:space="preserve">– за срок, по-малък от 60 календарни дни, той се замества от определен със заповед </w:t>
      </w:r>
      <w:r w:rsidR="00C46C98" w:rsidRPr="003858F6">
        <w:rPr>
          <w:color w:val="4F5E62"/>
        </w:rPr>
        <w:t xml:space="preserve">за всеки конкретен </w:t>
      </w:r>
      <w:r w:rsidR="004C6B22" w:rsidRPr="003858F6">
        <w:rPr>
          <w:color w:val="4F5E62"/>
        </w:rPr>
        <w:t xml:space="preserve"> – от определен със заповед педагогически специалист от институцията. Заповедта се издава от директора, а при невъзможност – от кмета на общината. В заповедта се регламентират правата и задълженията на заместника.</w:t>
      </w:r>
      <w:r w:rsidR="004C6B22" w:rsidRPr="003858F6">
        <w:rPr>
          <w:color w:val="4F5E62"/>
        </w:rPr>
        <w:br/>
        <w:t>– При отсъствие на директора за срок, по-дълъг от 60 календарни дни , кмета на общината сключва трудов договор с друго лице за временно изпълняване на длъжността „директор“.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II. ПЕДАГОГИЧЕСКИ СЪВЕТ </w:t>
      </w:r>
      <w:r w:rsidRPr="003858F6">
        <w:rPr>
          <w:color w:val="4F5E62"/>
        </w:rPr>
        <w:br/>
        <w:t>1. Специализиран орган за управление е Педагогическият съвет, който разглеждане и решаване основни педагогически въпроси.</w:t>
      </w:r>
      <w:r w:rsidRPr="003858F6">
        <w:rPr>
          <w:color w:val="4F5E62"/>
        </w:rPr>
        <w:br/>
        <w:t>2. Педагогическият съвет включва в състава си всички педагогически специал</w:t>
      </w:r>
      <w:r w:rsidR="00C46C98" w:rsidRPr="003858F6">
        <w:rPr>
          <w:color w:val="4F5E62"/>
        </w:rPr>
        <w:t xml:space="preserve">исти </w:t>
      </w:r>
      <w:r w:rsidRPr="003858F6">
        <w:rPr>
          <w:color w:val="4F5E62"/>
        </w:rPr>
        <w:t>.</w:t>
      </w:r>
      <w:r w:rsidRPr="003858F6">
        <w:rPr>
          <w:color w:val="4F5E62"/>
        </w:rPr>
        <w:br/>
        <w:t>3. Директорът на детската градина е председател на педагогическия съвет и носи отговорност за изпълнението на неговите решения.</w:t>
      </w:r>
      <w:r w:rsidRPr="003858F6">
        <w:rPr>
          <w:color w:val="4F5E62"/>
        </w:rPr>
        <w:br/>
        <w:t>4. В началото на учебната година Педагогическият съвет избира секретар, който води протоколите на заседанията му.</w:t>
      </w:r>
      <w:r w:rsidRPr="003858F6">
        <w:rPr>
          <w:color w:val="4F5E62"/>
        </w:rPr>
        <w:br/>
        <w:t>5. В заседанията на педагогическия съвет с право на съвещателен глас може да участват представители на об</w:t>
      </w:r>
      <w:r w:rsidR="00C46C98" w:rsidRPr="003858F6">
        <w:rPr>
          <w:color w:val="4F5E62"/>
        </w:rPr>
        <w:t xml:space="preserve">ществения съвет, </w:t>
      </w:r>
      <w:r w:rsidRPr="003858F6">
        <w:rPr>
          <w:color w:val="4F5E62"/>
        </w:rPr>
        <w:t xml:space="preserve"> медицинското лице, което обслужва детската градина както и други лица.</w:t>
      </w:r>
      <w:r w:rsidRPr="003858F6">
        <w:rPr>
          <w:color w:val="4F5E62"/>
        </w:rPr>
        <w:br/>
        <w:t>6. Директорът на детската градина, в качеството си на председател на педагогическия съвет, кани писмено представителите на общест</w:t>
      </w:r>
      <w:r w:rsidR="00C46C98" w:rsidRPr="003858F6">
        <w:rPr>
          <w:color w:val="4F5E62"/>
        </w:rPr>
        <w:t xml:space="preserve">вения съвет </w:t>
      </w:r>
      <w:r w:rsidRPr="003858F6">
        <w:rPr>
          <w:color w:val="4F5E62"/>
        </w:rPr>
        <w:t xml:space="preserve"> на заседанията на педагогическия съвет, като им предоставя възможно най-пълна информация по въпросите, които предстои да бъдат обсъждани.</w:t>
      </w:r>
      <w:r w:rsidRPr="003858F6">
        <w:rPr>
          <w:color w:val="4F5E62"/>
        </w:rPr>
        <w:br/>
        <w:t>7. Педагогическият съвет в детската градина:</w:t>
      </w:r>
      <w:r w:rsidRPr="003858F6">
        <w:rPr>
          <w:color w:val="4F5E62"/>
        </w:rPr>
        <w:br/>
        <w:t>7.1. приема стратегия за развитие на детската градина за следващите 4 години с приложени към нея план за действие и финансиране;</w:t>
      </w:r>
      <w:r w:rsidRPr="003858F6">
        <w:rPr>
          <w:color w:val="4F5E62"/>
        </w:rPr>
        <w:br/>
        <w:t>7.2. приема правилник за дейността на детската градина;</w:t>
      </w:r>
      <w:r w:rsidRPr="003858F6">
        <w:rPr>
          <w:color w:val="4F5E62"/>
        </w:rPr>
        <w:br/>
        <w:t>7.3. приема годишния план за дейността на детската градина;</w:t>
      </w:r>
      <w:r w:rsidRPr="003858F6">
        <w:rPr>
          <w:color w:val="4F5E62"/>
        </w:rPr>
        <w:br/>
        <w:t>7.4. приема мерки за повишаване качеството на образованието;</w:t>
      </w:r>
      <w:r w:rsidRPr="003858F6">
        <w:rPr>
          <w:color w:val="4F5E62"/>
        </w:rPr>
        <w:br/>
        <w:t>7.5. приема програма за предоставяне на равни възможности и за приобщаване на децата от уязвими групи;</w:t>
      </w:r>
      <w:r w:rsidRPr="003858F6">
        <w:rPr>
          <w:color w:val="4F5E62"/>
        </w:rPr>
        <w:br/>
        <w:t>7.6. предлага на директора разкриване на занимания по интереси;</w:t>
      </w:r>
      <w:r w:rsidRPr="003858F6">
        <w:rPr>
          <w:color w:val="4F5E62"/>
        </w:rPr>
        <w:br/>
        <w:t>7.7. прави предложения на директора за награждаване на деца;</w:t>
      </w:r>
      <w:r w:rsidRPr="003858F6">
        <w:rPr>
          <w:color w:val="4F5E62"/>
        </w:rPr>
        <w:br/>
        <w:t>7.8. определя символи и ритуали на ДГ и други отличителни знаци;</w:t>
      </w:r>
      <w:r w:rsidRPr="003858F6">
        <w:rPr>
          <w:color w:val="4F5E62"/>
        </w:rPr>
        <w:br/>
        <w:t>7.9. участва със свои представители в създаването и приемането на етичен кодекс на детската градина;</w:t>
      </w:r>
      <w:r w:rsidRPr="003858F6">
        <w:rPr>
          <w:color w:val="4F5E62"/>
        </w:rPr>
        <w:br/>
        <w:t>7.10. запознава се с бюджета на детската градина, както и с отчетите за неговото изпълнение;</w:t>
      </w:r>
      <w:r w:rsidRPr="003858F6">
        <w:rPr>
          <w:color w:val="4F5E62"/>
        </w:rPr>
        <w:br/>
        <w:t>7.11. периодично, най-малко три пъти през една учебна година, проследява и обсъжда нивото на усвояване на компетентности от децата и предлага съвместни мерки между учителите с цел подобряване на образователните резултати</w:t>
      </w:r>
      <w:r w:rsidRPr="003858F6">
        <w:rPr>
          <w:color w:val="4F5E62"/>
        </w:rPr>
        <w:br/>
        <w:t>7.12. упражнява други правомощия, определени с нормативен акт.</w:t>
      </w:r>
      <w:r w:rsidRPr="003858F6">
        <w:rPr>
          <w:color w:val="4F5E62"/>
        </w:rPr>
        <w:br/>
        <w:t>8. Всички документи от т.7.1. до т.7.6 се публикуват на интернет страницата на детската градина.</w:t>
      </w:r>
      <w:r w:rsidRPr="003858F6">
        <w:rPr>
          <w:color w:val="4F5E62"/>
        </w:rPr>
        <w:br/>
        <w:t>9. Приоритет в работата на ръководството и педагоги</w:t>
      </w:r>
      <w:r w:rsidR="00D84548" w:rsidRPr="003858F6">
        <w:rPr>
          <w:color w:val="4F5E62"/>
        </w:rPr>
        <w:t>ческия съвет на ДГ “</w:t>
      </w:r>
      <w:r w:rsidR="00121368" w:rsidRPr="003858F6">
        <w:rPr>
          <w:color w:val="4F5E62"/>
          <w:lang w:val="en-US"/>
        </w:rPr>
        <w:t xml:space="preserve"> </w:t>
      </w:r>
      <w:r w:rsidR="00121368" w:rsidRPr="003858F6">
        <w:rPr>
          <w:color w:val="4F5E62"/>
        </w:rPr>
        <w:t>Бреза</w:t>
      </w:r>
      <w:r w:rsidRPr="003858F6">
        <w:rPr>
          <w:color w:val="4F5E62"/>
        </w:rPr>
        <w:t>“</w:t>
      </w:r>
      <w:r w:rsidR="003858F6">
        <w:rPr>
          <w:color w:val="4F5E62"/>
        </w:rPr>
        <w:t>, база с.</w:t>
      </w:r>
      <w:r w:rsidR="00DD6B30">
        <w:rPr>
          <w:color w:val="4F5E62"/>
        </w:rPr>
        <w:t xml:space="preserve"> </w:t>
      </w:r>
      <w:r w:rsidR="003858F6">
        <w:rPr>
          <w:color w:val="4F5E62"/>
        </w:rPr>
        <w:t>Рибен</w:t>
      </w:r>
      <w:r w:rsidRPr="003858F6">
        <w:rPr>
          <w:color w:val="4F5E62"/>
        </w:rPr>
        <w:t xml:space="preserve"> е изграждане на иновационна образователна среда за повишаване качеството на детското обучение</w:t>
      </w:r>
      <w:r w:rsidRPr="003858F6">
        <w:rPr>
          <w:color w:val="4F5E62"/>
        </w:rPr>
        <w:br/>
        <w:t>10. Педагогическият съвет се свиква на редовни заседания най-малко веднъж на два месеца.</w:t>
      </w:r>
      <w:r w:rsidRPr="003858F6">
        <w:rPr>
          <w:color w:val="4F5E62"/>
        </w:rPr>
        <w:br/>
        <w:t>11. Извънредно заседание на Педагогическия съвет се свиква по искане най-малко на 1/3 от числения състав, изпратено до директора.</w:t>
      </w:r>
      <w:r w:rsidRPr="003858F6">
        <w:rPr>
          <w:color w:val="4F5E62"/>
        </w:rPr>
        <w:br/>
        <w:t>12. Влезлите в сила решения на Педагогическия съвет са задължителни за всички учители, служители и родители.</w:t>
      </w:r>
      <w:r w:rsidRPr="003858F6">
        <w:rPr>
          <w:color w:val="4F5E62"/>
        </w:rPr>
        <w:br/>
        <w:t>13. Решенията на Педагогическия съвет могат да се отменят от самия съвет с квалифицирано мнозинство (2/3 от гласовете на присъ</w:t>
      </w:r>
      <w:r w:rsidR="00D84548" w:rsidRPr="003858F6">
        <w:rPr>
          <w:color w:val="4F5E62"/>
        </w:rPr>
        <w:t>стващите) или от Началника на РУ</w:t>
      </w:r>
      <w:r w:rsidR="009B5786">
        <w:rPr>
          <w:color w:val="4F5E62"/>
        </w:rPr>
        <w:t xml:space="preserve">О </w:t>
      </w:r>
      <w:r w:rsidRPr="003858F6">
        <w:rPr>
          <w:color w:val="4F5E62"/>
        </w:rPr>
        <w:t xml:space="preserve"> и от кмета на общината.</w:t>
      </w:r>
      <w:r w:rsidRPr="003858F6">
        <w:rPr>
          <w:color w:val="4F5E62"/>
        </w:rPr>
        <w:br/>
        <w:t>14. За всяко заседание на Педагогическия съвет се води протокол, който се съхранява по установения с ДОИ за училищната документация ред.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III. ОБЩО СЪБРАНИЕ</w:t>
      </w:r>
      <w:r w:rsidRPr="003858F6">
        <w:rPr>
          <w:color w:val="4F5E62"/>
        </w:rPr>
        <w:t> – включва всички служители и работници.</w:t>
      </w:r>
      <w:r w:rsidRPr="003858F6">
        <w:rPr>
          <w:color w:val="4F5E62"/>
        </w:rPr>
        <w:br/>
        <w:t>1. Общото събрание разглежда основни въпроси, свързани с трудовата дейност на всеки член от колектива в:</w:t>
      </w:r>
      <w:r w:rsidRPr="003858F6">
        <w:rPr>
          <w:color w:val="4F5E62"/>
        </w:rPr>
        <w:br/>
        <w:t>• Правилник за вътрешния трудов ред в детската градина.</w:t>
      </w:r>
      <w:r w:rsidRPr="003858F6">
        <w:rPr>
          <w:color w:val="4F5E62"/>
        </w:rPr>
        <w:br/>
        <w:t>• Правилник за безопасни и здравословни условия на труд.</w:t>
      </w:r>
      <w:r w:rsidRPr="003858F6">
        <w:rPr>
          <w:color w:val="4F5E62"/>
        </w:rPr>
        <w:br/>
        <w:t>• Противопожарни изисквания и ред;</w:t>
      </w:r>
      <w:r w:rsidRPr="003858F6">
        <w:rPr>
          <w:color w:val="4F5E62"/>
        </w:rPr>
        <w:br/>
        <w:t>• План за действията на персонала при възникване на бедствия, аварии, катастрофи и пожар.</w:t>
      </w:r>
      <w:r w:rsidRPr="003858F6">
        <w:rPr>
          <w:color w:val="4F5E62"/>
        </w:rPr>
        <w:br/>
        <w:t>• Длъжностни характеристики на целия персонал.</w:t>
      </w:r>
      <w:r w:rsidRPr="003858F6">
        <w:rPr>
          <w:color w:val="4F5E62"/>
        </w:rPr>
        <w:br/>
        <w:t>• Разпределение и разходване на средствата от СБКО.</w:t>
      </w:r>
      <w:r w:rsidRPr="003858F6">
        <w:rPr>
          <w:color w:val="4F5E62"/>
        </w:rPr>
        <w:br/>
        <w:t>2. Общото събрание се свиква от директора и при заявено желание на синдикалната организация и повече от 2/3 от персонал</w:t>
      </w:r>
      <w:r w:rsidRPr="003858F6">
        <w:rPr>
          <w:color w:val="4F5E62"/>
        </w:rPr>
        <w:br/>
        <w:t>3. За заседанията на общото събрание се води протокол от ЗТС, които се съхраняват в класьор при директора.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IV. О</w:t>
      </w:r>
      <w:r w:rsidR="00C46C98" w:rsidRPr="003858F6">
        <w:rPr>
          <w:rStyle w:val="a4"/>
          <w:color w:val="4F5E62"/>
        </w:rPr>
        <w:t>РГАНИЗАЦИОНННИ СТРУКТУРИ В ДГ “БРЕЗА</w:t>
      </w:r>
      <w:r w:rsidRPr="003858F6">
        <w:rPr>
          <w:rStyle w:val="a4"/>
          <w:color w:val="4F5E62"/>
        </w:rPr>
        <w:t>“</w:t>
      </w:r>
      <w:r w:rsidR="00C46C98" w:rsidRPr="003858F6">
        <w:rPr>
          <w:color w:val="4F5E62"/>
        </w:rPr>
        <w:br/>
        <w:t>В детската гра</w:t>
      </w:r>
      <w:r w:rsidRPr="003858F6">
        <w:rPr>
          <w:color w:val="4F5E62"/>
        </w:rPr>
        <w:t>дина е утвърдена следната организационна структура:</w:t>
      </w:r>
      <w:r w:rsidRPr="003858F6">
        <w:rPr>
          <w:color w:val="4F5E62"/>
        </w:rPr>
        <w:br/>
        <w:t>1. Комисия по бедствия, аварии и пожари – организира и координира пожарната и аварийна безопасност, отговаря за индивидуалните средства за защита, оповестяване и организация при бедствия, провежда обучителна и симулативна тренировка с персонал и деца.</w:t>
      </w:r>
      <w:r w:rsidRPr="003858F6">
        <w:rPr>
          <w:color w:val="4F5E62"/>
        </w:rPr>
        <w:br/>
        <w:t>2. Група по условия на труд – отговаря и контролира хигиенни, здравни и безопасни условия за труд и игра. Провежда инструктаж.</w:t>
      </w:r>
      <w:r w:rsidRPr="003858F6">
        <w:rPr>
          <w:color w:val="4F5E62"/>
        </w:rPr>
        <w:br/>
        <w:t>3. Консултативен съвет – участва в разработването на стратегически и годишен план на ДЗ; предлага теми за квалификация на педагогическия персонал и организира тяхното провеждане; планира и провежда квалификационната дейност на помощник възпитателите; подготвя материали за сайта на ДЗ; изготвя статии за проведени мероприятия; участва в разработването на проекти.</w:t>
      </w:r>
      <w:r w:rsidRPr="003858F6">
        <w:rPr>
          <w:color w:val="4F5E62"/>
        </w:rPr>
        <w:br/>
        <w:t>4. Комисия по безопасност на движението – разработва годишен план по БДП; организира и координира дейността по БДП; проучва пазара и предлага игри за обогатяване на базата по БДП; провежда 5 минутка на безопасността</w:t>
      </w:r>
      <w:r w:rsidRPr="003858F6">
        <w:rPr>
          <w:color w:val="4F5E62"/>
        </w:rPr>
        <w:br/>
        <w:t>5. Художествен съвет– изготвя план за празниците и развлеченията в ДГ; подбира и предлага куклени постановки; разработва сценарии за празници и развлечения; дава идеи и изработва покани; предлага и организира мероприятия за естетизацията на ДЗ;</w:t>
      </w:r>
      <w:r w:rsidRPr="003858F6">
        <w:rPr>
          <w:color w:val="4F5E62"/>
        </w:rPr>
        <w:br/>
        <w:t>6. Еко комисия – изготвя план-програма за екологично възпитание по възрастови групи; предлога еко инициативи по екологичния календар; предлага, организира и контролира обновяването на еко кътове в ДЗ; разработва програми за еко проекти; следи и контролира изпълнението на еко проекти, систематизира материалите;</w:t>
      </w:r>
      <w:r w:rsidRPr="003858F6">
        <w:rPr>
          <w:color w:val="4F5E62"/>
        </w:rPr>
        <w:br/>
        <w:t>7. Комисия по физическа култура и спорт- разработва план сценарий за спортен празник; координира изпълнението на план-програмата „Здраве“; изготвя и координира план-графика от мероприятия по програма „Училищен плод“ и „Училищно мляко“; разработва и координира изпълнението на проекти по ФВ.;</w:t>
      </w:r>
      <w:r w:rsidRPr="003858F6">
        <w:rPr>
          <w:color w:val="4F5E62"/>
        </w:rPr>
        <w:br/>
        <w:t>8. Комисия по поддръжка на сайта – за популяризиране дейността на ДГ.</w:t>
      </w:r>
      <w:r w:rsidRPr="003858F6">
        <w:rPr>
          <w:color w:val="4F5E62"/>
        </w:rPr>
        <w:br/>
        <w:t>9. Комисия по поддръжка на летописната книга – събира и оформя материали за летописната книга и фотоалбума на ДГ</w:t>
      </w:r>
      <w:r w:rsidRPr="003858F6">
        <w:rPr>
          <w:color w:val="4F5E62"/>
        </w:rPr>
        <w:br/>
        <w:t>10.Комисия по гражданско образование на децата-планира и организира мероприятия за формиране на мироглед и гражданско образование на децата</w:t>
      </w:r>
      <w:r w:rsidRPr="003858F6">
        <w:rPr>
          <w:color w:val="4F5E62"/>
        </w:rPr>
        <w:br/>
        <w:t>11. Комисия по финанси-</w:t>
      </w:r>
    </w:p>
    <w:p w:rsidR="00D84548" w:rsidRPr="003858F6" w:rsidRDefault="00D84548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 xml:space="preserve"> 12. Комисия за приобщаващото образование с координатор</w:t>
      </w:r>
    </w:p>
    <w:p w:rsidR="00D84548" w:rsidRPr="003858F6" w:rsidRDefault="00D84548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13.Екип за обхват и задържане на децата</w:t>
      </w:r>
    </w:p>
    <w:p w:rsidR="00D84548" w:rsidRPr="003858F6" w:rsidRDefault="00D84548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14.Комисия за защита на личните данни</w:t>
      </w:r>
    </w:p>
    <w:p w:rsidR="00D84548" w:rsidRPr="003858F6" w:rsidRDefault="00D84548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 xml:space="preserve"> 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осми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ОБЩЕСТВЕНИ ОРГАНИЗАЦИИ </w:t>
      </w:r>
      <w:r w:rsidR="004C6B22" w:rsidRPr="003858F6">
        <w:rPr>
          <w:color w:val="4F5E62"/>
        </w:rPr>
        <w:br/>
        <w:t>В детското заведение могат да се изграждат обществени органи за управление (Настоятелство, Родителски комитети, комисии и др.), които да работят като помощници, партньори и опоненти на ръководството на детското заведение</w:t>
      </w:r>
      <w:r w:rsidR="004C6B22" w:rsidRPr="003858F6">
        <w:rPr>
          <w:color w:val="4F5E62"/>
        </w:rPr>
        <w:br/>
      </w:r>
      <w:r w:rsidR="004C6B22" w:rsidRPr="003858F6">
        <w:rPr>
          <w:rStyle w:val="a4"/>
          <w:color w:val="4F5E62"/>
        </w:rPr>
        <w:t>I. СИНДИКАЛНА ОРГАНИЗАЦИЯ </w:t>
      </w:r>
      <w:r w:rsidR="004C6B22" w:rsidRPr="003858F6">
        <w:rPr>
          <w:color w:val="4F5E62"/>
        </w:rPr>
        <w:br/>
        <w:t>1. Работниците и служителите имат право да се сдружават в синдикални организации и съюзи за защита на своите интереси в областта на труда и социалното осигуряване.</w:t>
      </w:r>
      <w:r w:rsidR="004C6B22" w:rsidRPr="003858F6">
        <w:rPr>
          <w:color w:val="4F5E62"/>
        </w:rPr>
        <w:br/>
        <w:t>2. Синдикалната организация организира дейността си съгласно Кодекса на труда, устава и българското законодателство.</w:t>
      </w:r>
      <w:r w:rsidR="004C6B22" w:rsidRPr="003858F6">
        <w:rPr>
          <w:color w:val="4F5E62"/>
        </w:rPr>
        <w:br/>
        <w:t>3. Синдикалната организация със свои представители участват в разра</w:t>
      </w:r>
      <w:r w:rsidR="00121368" w:rsidRPr="003858F6">
        <w:rPr>
          <w:color w:val="4F5E62"/>
        </w:rPr>
        <w:t>ботването на проект- бюджет</w:t>
      </w:r>
      <w:r w:rsidR="004C6B22" w:rsidRPr="003858F6">
        <w:rPr>
          <w:color w:val="4F5E62"/>
        </w:rPr>
        <w:t>, стратегията на ДГ и всички правилници и вътрешни правила.</w:t>
      </w:r>
      <w:r w:rsidR="004C6B22" w:rsidRPr="003858F6">
        <w:rPr>
          <w:color w:val="4F5E62"/>
        </w:rPr>
        <w:br/>
        <w:t>4. Ръководството на Синдикалната организация се ангажира:</w:t>
      </w:r>
      <w:r w:rsidR="004C6B22" w:rsidRPr="003858F6">
        <w:rPr>
          <w:color w:val="4F5E62"/>
        </w:rPr>
        <w:br/>
        <w:t>• да уведомява директора за всеки случай, когато установява предпоставки за възникване на условия за възпрепятстване на точното и качествено изпълнение на трудовата дейност;</w:t>
      </w:r>
      <w:r w:rsidR="004C6B22" w:rsidRPr="003858F6">
        <w:rPr>
          <w:color w:val="4F5E62"/>
        </w:rPr>
        <w:br/>
        <w:t xml:space="preserve">• да участва активно в групата по условия на труд като разясняват на своите членове начините и мерките за избягване на трудовите злополуки и съдействат за повишаване на грамотността на работниците и служителите в тази </w:t>
      </w:r>
      <w:r w:rsidR="00C46C98" w:rsidRPr="003858F6">
        <w:rPr>
          <w:color w:val="4F5E62"/>
        </w:rPr>
        <w:t>връзка;</w:t>
      </w:r>
      <w:r w:rsidR="00C46C98" w:rsidRPr="003858F6">
        <w:rPr>
          <w:color w:val="4F5E62"/>
        </w:rPr>
        <w:br/>
        <w:t>• за повишаване пре</w:t>
      </w:r>
      <w:r w:rsidR="004C6B22" w:rsidRPr="003858F6">
        <w:rPr>
          <w:color w:val="4F5E62"/>
        </w:rPr>
        <w:t>стижа на детската градина и запазване на доброто име.</w:t>
      </w:r>
    </w:p>
    <w:p w:rsidR="004C6B22" w:rsidRPr="003858F6" w:rsidRDefault="002F46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</w:t>
      </w:r>
      <w:r w:rsidR="004C6B22" w:rsidRPr="003858F6">
        <w:rPr>
          <w:rStyle w:val="a4"/>
          <w:color w:val="4F5E62"/>
        </w:rPr>
        <w:t>. РОДИТЕЛСКИ КОМИТЕТИ</w:t>
      </w:r>
      <w:r w:rsidR="004C6B22" w:rsidRPr="003858F6">
        <w:rPr>
          <w:color w:val="4F5E62"/>
        </w:rPr>
        <w:br/>
        <w:t>1. Родителският комитет е обществен орган за подпомагане на дейността на отделната градинска група.</w:t>
      </w:r>
      <w:r w:rsidR="004C6B22" w:rsidRPr="003858F6">
        <w:rPr>
          <w:color w:val="4F5E62"/>
        </w:rPr>
        <w:br/>
        <w:t>2. Родителският комитет се избира в началото на всяка учебна година по предложение на родители и учители.</w:t>
      </w:r>
      <w:r w:rsidR="004C6B22" w:rsidRPr="003858F6">
        <w:rPr>
          <w:color w:val="4F5E62"/>
        </w:rPr>
        <w:br/>
        <w:t>3. Родителският комитет участва в общото събрание на настоятелите, съдейства за своевременното получаване на информация под формата на мнения и предложения.</w:t>
      </w:r>
    </w:p>
    <w:p w:rsidR="004C6B22" w:rsidRPr="003858F6" w:rsidRDefault="002F46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</w:t>
      </w:r>
      <w:r w:rsidRPr="003858F6">
        <w:rPr>
          <w:rStyle w:val="a4"/>
          <w:color w:val="4F5E62"/>
          <w:lang w:val="en-US"/>
        </w:rPr>
        <w:t>II</w:t>
      </w:r>
      <w:r w:rsidR="004C6B22" w:rsidRPr="003858F6">
        <w:rPr>
          <w:rStyle w:val="a4"/>
          <w:color w:val="4F5E62"/>
        </w:rPr>
        <w:t>. ОБЩЕСТВЕН СЪВЕТ </w:t>
      </w:r>
      <w:r w:rsidR="004C6B22" w:rsidRPr="003858F6">
        <w:rPr>
          <w:color w:val="4F5E62"/>
        </w:rPr>
        <w:br/>
        <w:t>1. С цел създаване на условия за активни и демократично функциониращи общности към всяка детска градина се създава обществен съвет.</w:t>
      </w:r>
      <w:r w:rsidR="004C6B22" w:rsidRPr="003858F6">
        <w:rPr>
          <w:color w:val="4F5E62"/>
        </w:rPr>
        <w:br/>
        <w:t>2. Общественият съвет е орган за подпомагане на развитието на детската градина и за граждански контрол на управлението й.</w:t>
      </w:r>
      <w:r w:rsidR="004C6B22" w:rsidRPr="003858F6">
        <w:rPr>
          <w:color w:val="4F5E62"/>
        </w:rPr>
        <w:br/>
        <w:t>3. 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от съответната институция.</w:t>
      </w:r>
      <w:r w:rsidR="004C6B22" w:rsidRPr="003858F6">
        <w:rPr>
          <w:color w:val="4F5E62"/>
        </w:rPr>
        <w:br/>
        <w:t>4. Представителите на родителите в детската градина се излъчват на два етапа:</w:t>
      </w:r>
      <w:r w:rsidR="004C6B22" w:rsidRPr="003858F6">
        <w:rPr>
          <w:color w:val="4F5E62"/>
        </w:rPr>
        <w:br/>
        <w:t>• първи етап– срещи на родителите на всяка група, на които се канят родителите на всяко едно дете и се излъчват по двама представители от група</w:t>
      </w:r>
      <w:r w:rsidR="004C6B22" w:rsidRPr="003858F6">
        <w:rPr>
          <w:color w:val="4F5E62"/>
        </w:rPr>
        <w:br/>
        <w:t>• втори етап– събрания на родителите, в които участват излъчените лица</w:t>
      </w:r>
      <w:r w:rsidR="004C6B22" w:rsidRPr="003858F6">
        <w:rPr>
          <w:color w:val="4F5E62"/>
        </w:rPr>
        <w:br/>
        <w:t>5. Представителите на родителите се излъчват от събрание на родителите, свикано от директора на детската градина. На събранието се избират и резервни членове на обществения съвет.</w:t>
      </w:r>
      <w:r w:rsidR="004C6B22" w:rsidRPr="003858F6">
        <w:rPr>
          <w:color w:val="4F5E62"/>
        </w:rPr>
        <w:br/>
        <w:t>6. В срещите на родителите може да участва с право на глас само един родител на дете като всеки родител може да номинира себе си, друг родител на дете, както и да излъчи професионално доказани личности от различни области на обществения живот, изявени общественици, спомоществователи, бивши възпитаници, които не са родители на деца от детската градина.</w:t>
      </w:r>
      <w:r w:rsidR="004C6B22" w:rsidRPr="003858F6">
        <w:rPr>
          <w:color w:val="4F5E62"/>
        </w:rPr>
        <w:br/>
        <w:t>7. Броят на членовет</w:t>
      </w:r>
      <w:r w:rsidRPr="003858F6">
        <w:rPr>
          <w:color w:val="4F5E62"/>
        </w:rPr>
        <w:t>е н</w:t>
      </w:r>
      <w:r w:rsidR="00121368" w:rsidRPr="003858F6">
        <w:rPr>
          <w:color w:val="4F5E62"/>
        </w:rPr>
        <w:t xml:space="preserve">а обществения съвет на </w:t>
      </w:r>
      <w:proofErr w:type="spellStart"/>
      <w:r w:rsidR="00121368" w:rsidRPr="003858F6">
        <w:rPr>
          <w:color w:val="4F5E62"/>
        </w:rPr>
        <w:t>ДГ,,Бреза</w:t>
      </w:r>
      <w:proofErr w:type="spellEnd"/>
      <w:r w:rsidRPr="003858F6">
        <w:rPr>
          <w:color w:val="4F5E62"/>
        </w:rPr>
        <w:t>”</w:t>
      </w:r>
      <w:r w:rsidR="004C6B22" w:rsidRPr="003858F6">
        <w:rPr>
          <w:color w:val="4F5E62"/>
        </w:rPr>
        <w:t xml:space="preserve"> е 5 като не по-малко от 2/3 от представителите са родители на деца от детската градина.</w:t>
      </w:r>
      <w:r w:rsidR="004C6B22" w:rsidRPr="003858F6">
        <w:rPr>
          <w:color w:val="4F5E62"/>
        </w:rPr>
        <w:br/>
        <w:t>8. Не може да бъде член на обществения съвет лице, което е:</w:t>
      </w:r>
      <w:r w:rsidR="004C6B22" w:rsidRPr="003858F6">
        <w:rPr>
          <w:color w:val="4F5E62"/>
        </w:rPr>
        <w:br/>
        <w:t>• осъждано за умишлено престъпление от общ характер независимо от реабилитацията;</w:t>
      </w:r>
      <w:r w:rsidR="004C6B22" w:rsidRPr="003858F6">
        <w:rPr>
          <w:color w:val="4F5E62"/>
        </w:rPr>
        <w:br/>
        <w:t>• член на настоятелството на детската градина;</w:t>
      </w:r>
      <w:r w:rsidR="004C6B22" w:rsidRPr="003858F6">
        <w:rPr>
          <w:color w:val="4F5E62"/>
        </w:rPr>
        <w:br/>
        <w:t>• в трудово правоотношение с детската градина, изпълнител или в трудово правоотношение с изпълнител по договор, възложител по който е детската градина, първостепенният разпоредител с бюджет или кметът на район в градовете с районно делене</w:t>
      </w:r>
      <w:r w:rsidR="004C6B22" w:rsidRPr="003858F6">
        <w:rPr>
          <w:color w:val="4F5E62"/>
        </w:rPr>
        <w:br/>
        <w:t>9. Членовете на обществения съвет попълват декларация, с която удостоверяват липсата на обстоятелствата по горепосочените условия</w:t>
      </w:r>
      <w:r w:rsidR="004C6B22" w:rsidRPr="003858F6">
        <w:rPr>
          <w:color w:val="4F5E62"/>
        </w:rPr>
        <w:br/>
        <w:t>10. Председателят на обществения съвет се избира от членовете му.</w:t>
      </w:r>
      <w:r w:rsidR="004C6B22" w:rsidRPr="003858F6">
        <w:rPr>
          <w:color w:val="4F5E62"/>
        </w:rPr>
        <w:br/>
        <w:t>11. Членовете на обществения съвет се определят за срок не по-дълъг от три години.</w:t>
      </w:r>
      <w:r w:rsidR="004C6B22" w:rsidRPr="003858F6">
        <w:rPr>
          <w:color w:val="4F5E62"/>
        </w:rPr>
        <w:br/>
        <w:t>12. Общественият съвет се свиква на заседание най-малко 4 пъти годишно, като задължително провежда заседание в началото на учебната година.</w:t>
      </w:r>
      <w:r w:rsidR="004C6B22" w:rsidRPr="003858F6">
        <w:rPr>
          <w:color w:val="4F5E62"/>
        </w:rPr>
        <w:br/>
        <w:t>13. С право на съвещателен глас в работата на обществения съвет на детските градини участва и представител на настоятелството.</w:t>
      </w:r>
      <w:r w:rsidR="004C6B22" w:rsidRPr="003858F6">
        <w:rPr>
          <w:color w:val="4F5E62"/>
        </w:rPr>
        <w:br/>
        <w:t>14. В заседанията на обществения съвет могат да бъдат канени и служители на институцията, на регионалното управление на образованието, експерти, на синдикатите, на юридическите лица с нестопанска цел и други заинтересовани лица.</w:t>
      </w:r>
      <w:r w:rsidR="004C6B22" w:rsidRPr="003858F6">
        <w:rPr>
          <w:color w:val="4F5E62"/>
        </w:rPr>
        <w:br/>
        <w:t>15. Директорът на детската градина има право да присъства на заседанията на обществения съвет и да изразява становище по разглежданите въпроси.</w:t>
      </w:r>
      <w:r w:rsidR="004C6B22" w:rsidRPr="003858F6">
        <w:rPr>
          <w:color w:val="4F5E62"/>
        </w:rPr>
        <w:br/>
        <w:t>16. Директорът е длъжен при поискване от обществения съвет да предоставя всички сведения и документи, необходими за дейността му.</w:t>
      </w:r>
      <w:r w:rsidR="004C6B22" w:rsidRPr="003858F6">
        <w:rPr>
          <w:color w:val="4F5E62"/>
        </w:rPr>
        <w:br/>
        <w:t>17. При необходимост директорът може да отправи искане до председателя на обществения съвет за свикването му.</w:t>
      </w:r>
      <w:r w:rsidR="004C6B22" w:rsidRPr="003858F6">
        <w:rPr>
          <w:color w:val="4F5E62"/>
        </w:rPr>
        <w:br/>
        <w:t>18. Общественият съвет в детската градина:</w:t>
      </w:r>
      <w:r w:rsidR="004C6B22" w:rsidRPr="003858F6">
        <w:rPr>
          <w:color w:val="4F5E62"/>
        </w:rPr>
        <w:br/>
        <w:t>18.1. Одобрява стратегията за развитие на детската градина и приема ежегодния отчет на директора за изпълнението й;</w:t>
      </w:r>
      <w:r w:rsidR="004C6B22" w:rsidRPr="003858F6">
        <w:rPr>
          <w:color w:val="4F5E62"/>
        </w:rPr>
        <w:br/>
        <w:t>18.2. Участва в работата на педагогическия съвет при обсъждането на програма за предоставяне на равни възможности за приобщаване на деца от уязвими групи и при обсъждане на избора на униформи;</w:t>
      </w:r>
      <w:r w:rsidR="004C6B22" w:rsidRPr="003858F6">
        <w:rPr>
          <w:color w:val="4F5E62"/>
        </w:rPr>
        <w:br/>
        <w:t>18.3. Предлага политики и мерки за подобряване качеството на образователния процес въз основа на резултатите от самооценката на институцията и инспектирането на детската градина;</w:t>
      </w:r>
      <w:r w:rsidR="004C6B22" w:rsidRPr="003858F6">
        <w:rPr>
          <w:color w:val="4F5E62"/>
        </w:rPr>
        <w:br/>
        <w:t>18.4. Дава становище за разпределението на бюджета по дейности и размера на капиталовите разходи, както и за отчета за изпълнението му – за институциите на делегиран бюджет;</w:t>
      </w:r>
      <w:r w:rsidR="004C6B22" w:rsidRPr="003858F6">
        <w:rPr>
          <w:color w:val="4F5E62"/>
        </w:rPr>
        <w:br/>
        <w:t>18.5.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детската градина;</w:t>
      </w:r>
      <w:r w:rsidR="004C6B22" w:rsidRPr="003858F6">
        <w:rPr>
          <w:color w:val="4F5E62"/>
        </w:rPr>
        <w:br/>
        <w:t>18.6.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</w:t>
      </w:r>
      <w:r w:rsidR="004C6B22" w:rsidRPr="003858F6">
        <w:rPr>
          <w:color w:val="4F5E62"/>
        </w:rPr>
        <w:br/>
        <w:t>18.7. Съгласува избраните от учителите познавателни книжки;</w:t>
      </w:r>
      <w:r w:rsidR="004C6B22" w:rsidRPr="003858F6">
        <w:rPr>
          <w:color w:val="4F5E62"/>
        </w:rPr>
        <w:br/>
        <w:t>18.8. Сигнализира компетентните органи, когато при осъществяване на дейността си констатира нарушения на нормативните актове;</w:t>
      </w:r>
      <w:r w:rsidR="004C6B22" w:rsidRPr="003858F6">
        <w:rPr>
          <w:color w:val="4F5E62"/>
        </w:rPr>
        <w:br/>
        <w:t>18.9. Участва в създаването и приемането на етичен кодекс на ДГ.</w:t>
      </w:r>
      <w:r w:rsidR="004C6B22" w:rsidRPr="003858F6">
        <w:rPr>
          <w:color w:val="4F5E62"/>
        </w:rPr>
        <w:br/>
        <w:t>19.При неодобрение от обществения съвет документите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  <w:r w:rsidR="004C6B22" w:rsidRPr="003858F6">
        <w:rPr>
          <w:color w:val="4F5E62"/>
        </w:rPr>
        <w:br/>
        <w:t>20.Условията и редът за създаването, устройството и дейността на обществения съвет се уреждат с Правилник, издаден от министъра на образова</w:t>
      </w:r>
      <w:r w:rsidRPr="003858F6">
        <w:rPr>
          <w:color w:val="4F5E62"/>
        </w:rPr>
        <w:t>нието и науката. За ДГ  „БРЕЗА</w:t>
      </w:r>
      <w:r w:rsidR="004C6B22" w:rsidRPr="003858F6">
        <w:rPr>
          <w:color w:val="4F5E62"/>
        </w:rPr>
        <w:t>“ правилника за дейността на общ</w:t>
      </w:r>
      <w:r w:rsidRPr="003858F6">
        <w:rPr>
          <w:color w:val="4F5E62"/>
        </w:rPr>
        <w:t xml:space="preserve">ествения съвет е в Приложение </w:t>
      </w:r>
    </w:p>
    <w:p w:rsidR="004C6B22" w:rsidRPr="003858F6" w:rsidRDefault="002F46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  <w:lang w:val="en-US"/>
        </w:rPr>
        <w:t>I</w:t>
      </w:r>
      <w:r w:rsidR="004C6B22" w:rsidRPr="003858F6">
        <w:rPr>
          <w:rStyle w:val="a4"/>
          <w:color w:val="4F5E62"/>
        </w:rPr>
        <w:t>V. ПАРТНЬОРСТВА И КОМУНИКАЦИИ НА ДЕТСКАТА ГРАДИНА</w:t>
      </w:r>
      <w:r w:rsidRPr="003858F6">
        <w:rPr>
          <w:color w:val="4F5E62"/>
        </w:rPr>
        <w:br/>
        <w:t>1.ДГ “Бреза</w:t>
      </w:r>
      <w:r w:rsidR="004C6B22" w:rsidRPr="003858F6">
        <w:rPr>
          <w:color w:val="4F5E62"/>
        </w:rPr>
        <w:t>“ има за свой основен приоритет осигуряването на широка обществена подкрепа.</w:t>
      </w:r>
      <w:r w:rsidR="004C6B22" w:rsidRPr="003858F6">
        <w:rPr>
          <w:color w:val="4F5E62"/>
        </w:rPr>
        <w:br/>
        <w:t>2.Взаимодействието със социалните партньори на детската градина включва –</w:t>
      </w:r>
      <w:r w:rsidRPr="003858F6">
        <w:rPr>
          <w:color w:val="4F5E62"/>
        </w:rPr>
        <w:t xml:space="preserve"> детски градини в района и община</w:t>
      </w:r>
      <w:r w:rsidR="004C6B22" w:rsidRPr="003858F6">
        <w:rPr>
          <w:color w:val="4F5E62"/>
        </w:rPr>
        <w:t xml:space="preserve">, училища, НПО, регионални центрове за подкрепа, </w:t>
      </w:r>
      <w:r w:rsidRPr="003858F6">
        <w:rPr>
          <w:color w:val="4F5E62"/>
        </w:rPr>
        <w:t xml:space="preserve">фирми, издателства, </w:t>
      </w:r>
      <w:r w:rsidR="004C6B22" w:rsidRPr="003858F6">
        <w:rPr>
          <w:color w:val="4F5E62"/>
        </w:rPr>
        <w:t xml:space="preserve"> медии и др.</w:t>
      </w:r>
      <w:r w:rsidR="004C6B22" w:rsidRPr="003858F6">
        <w:rPr>
          <w:color w:val="4F5E62"/>
        </w:rPr>
        <w:br/>
        <w:t>3.Работата със социалните партньори се координира от директора и има за цел да обогати педагогическия процес и да способства за популяризирането постиженията на децата и техните учители.</w:t>
      </w:r>
      <w:r w:rsidR="004C6B22" w:rsidRPr="003858F6">
        <w:rPr>
          <w:color w:val="4F5E62"/>
        </w:rPr>
        <w:br/>
        <w:t>4.Работещото партньорство с институциите е насочено към разбиране и отношение към детската градина като към модерно, развиващо се и най-добре реформирано звено на образователната система.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девети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ЕТИЧЕН КОДЕКС </w:t>
      </w:r>
      <w:r w:rsidR="004C6B22" w:rsidRPr="003858F6">
        <w:rPr>
          <w:color w:val="4F5E62"/>
        </w:rPr>
        <w:br/>
        <w:t>1.Ети</w:t>
      </w:r>
      <w:r w:rsidR="002F46B4" w:rsidRPr="003858F6">
        <w:rPr>
          <w:color w:val="4F5E62"/>
        </w:rPr>
        <w:t>чният кодекс на ДГ  “Бреза</w:t>
      </w:r>
      <w:r w:rsidR="004C6B22" w:rsidRPr="003858F6">
        <w:rPr>
          <w:color w:val="4F5E62"/>
        </w:rPr>
        <w:t>“</w:t>
      </w:r>
      <w:r w:rsidR="00FF2B95" w:rsidRPr="003858F6">
        <w:rPr>
          <w:color w:val="4F5E62"/>
        </w:rPr>
        <w:t xml:space="preserve"> </w:t>
      </w:r>
      <w:r w:rsidR="004C6B22" w:rsidRPr="003858F6">
        <w:rPr>
          <w:color w:val="4F5E62"/>
        </w:rPr>
        <w:t>е разработен в два раздела представя стандартите за етично поведение на работещите с деца в сферите на образованието както правилата за поведение, за формиране на организационн</w:t>
      </w:r>
      <w:r w:rsidR="002F46B4" w:rsidRPr="003858F6">
        <w:rPr>
          <w:color w:val="4F5E62"/>
        </w:rPr>
        <w:t>а култура, спомагаща за утвържд</w:t>
      </w:r>
      <w:r w:rsidR="004C6B22" w:rsidRPr="003858F6">
        <w:rPr>
          <w:color w:val="4F5E62"/>
        </w:rPr>
        <w:t xml:space="preserve">аване на доброто име </w:t>
      </w:r>
      <w:r w:rsidR="002F46B4" w:rsidRPr="003858F6">
        <w:rPr>
          <w:color w:val="4F5E62"/>
        </w:rPr>
        <w:t>на заведението в образователното</w:t>
      </w:r>
      <w:r w:rsidR="004C6B22" w:rsidRPr="003858F6">
        <w:rPr>
          <w:color w:val="4F5E62"/>
        </w:rPr>
        <w:t xml:space="preserve"> пространство и повишаване общественото доверие н професионализма и морала на неговите служители.</w:t>
      </w:r>
      <w:r w:rsidR="004C6B22" w:rsidRPr="003858F6">
        <w:rPr>
          <w:color w:val="4F5E62"/>
        </w:rPr>
        <w:br/>
        <w:t>2.Етичният кодекс има за цел:</w:t>
      </w:r>
      <w:r w:rsidR="004C6B22" w:rsidRPr="003858F6">
        <w:rPr>
          <w:color w:val="4F5E62"/>
        </w:rPr>
        <w:br/>
        <w:t>• Да представят основните ценности и принципи, които работещите с деца трябва да знаят и спазват в своята практика;</w:t>
      </w:r>
      <w:r w:rsidR="004C6B22" w:rsidRPr="003858F6">
        <w:rPr>
          <w:color w:val="4F5E62"/>
        </w:rPr>
        <w:br/>
        <w:t>• Да утвърдят волята и стремежа на работещите с деца за етичност в практическата им дейност;</w:t>
      </w:r>
      <w:r w:rsidR="004C6B22" w:rsidRPr="003858F6">
        <w:rPr>
          <w:color w:val="4F5E62"/>
        </w:rPr>
        <w:br/>
        <w:t>• Да насочват поведението и подпомогнат работещите с деца в решаването на етични дилеми, които срещат в своята практика</w:t>
      </w:r>
      <w:r w:rsidR="004C6B22" w:rsidRPr="003858F6">
        <w:rPr>
          <w:color w:val="4F5E62"/>
        </w:rPr>
        <w:br/>
        <w:t>• Да очертаят моралните отговорности на работещите с деца: към детето, към семейството, помежду им и към обществото.</w:t>
      </w:r>
      <w:r w:rsidR="004C6B22" w:rsidRPr="003858F6">
        <w:rPr>
          <w:color w:val="4F5E62"/>
        </w:rPr>
        <w:br/>
        <w:t>• Да съдейства за осъществяването на образователната мисия и стратегия на детското заведение, чрез стимулиране развитието и утвърждаването на етични норми н отношенията между участниците в образователния процес.</w:t>
      </w:r>
      <w:r w:rsidR="004C6B22" w:rsidRPr="003858F6">
        <w:rPr>
          <w:color w:val="4F5E62"/>
        </w:rPr>
        <w:br/>
        <w:t>3.Базови принципи на етичния кодекс са:</w:t>
      </w:r>
      <w:r w:rsidR="004C6B22" w:rsidRPr="003858F6">
        <w:rPr>
          <w:color w:val="4F5E62"/>
        </w:rPr>
        <w:br/>
        <w:t>• Компетентност – служителите притежават знания, умения и квалификация за изпълняваната длъжност;</w:t>
      </w:r>
      <w:r w:rsidR="004C6B22" w:rsidRPr="003858F6">
        <w:rPr>
          <w:color w:val="4F5E62"/>
        </w:rPr>
        <w:br/>
        <w:t>• Ефективност – служителите постигат максимални резултати от труда си при минимално физическо и психическо усилие и разход на ресурси;</w:t>
      </w:r>
      <w:r w:rsidR="004C6B22" w:rsidRPr="003858F6">
        <w:rPr>
          <w:color w:val="4F5E62"/>
        </w:rPr>
        <w:br/>
        <w:t>• Отговорност и изпълнителност – служителите имат развито чувство за дълг при изпълнение на трудовите задачи.</w:t>
      </w:r>
      <w:r w:rsidR="004C6B22" w:rsidRPr="003858F6">
        <w:rPr>
          <w:color w:val="4F5E62"/>
        </w:rPr>
        <w:br/>
        <w:t xml:space="preserve">• </w:t>
      </w:r>
      <w:proofErr w:type="spellStart"/>
      <w:r w:rsidR="004C6B22" w:rsidRPr="003858F6">
        <w:rPr>
          <w:color w:val="4F5E62"/>
        </w:rPr>
        <w:t>Усложливост</w:t>
      </w:r>
      <w:proofErr w:type="spellEnd"/>
      <w:r w:rsidR="004C6B22" w:rsidRPr="003858F6">
        <w:rPr>
          <w:color w:val="4F5E62"/>
        </w:rPr>
        <w:t xml:space="preserve"> – служителите са отзивчиви към търсещите административни услуги, информация или съдействие;</w:t>
      </w:r>
      <w:r w:rsidR="004C6B22" w:rsidRPr="003858F6">
        <w:rPr>
          <w:color w:val="4F5E62"/>
        </w:rPr>
        <w:br/>
        <w:t>• Вежливост – служителите имат учтиво и любезно поведение;</w:t>
      </w:r>
      <w:r w:rsidR="004C6B22" w:rsidRPr="003858F6">
        <w:rPr>
          <w:color w:val="4F5E62"/>
        </w:rPr>
        <w:br/>
        <w:t>• Честност – служителите коректно представят своята гледна точка;</w:t>
      </w:r>
      <w:r w:rsidR="004C6B22" w:rsidRPr="003858F6">
        <w:rPr>
          <w:color w:val="4F5E62"/>
        </w:rPr>
        <w:br/>
        <w:t xml:space="preserve">• Лоялност – </w:t>
      </w:r>
      <w:r w:rsidR="00FF2B95" w:rsidRPr="003858F6">
        <w:rPr>
          <w:color w:val="4F5E62"/>
        </w:rPr>
        <w:t xml:space="preserve">служителите се отнасят </w:t>
      </w:r>
      <w:r w:rsidR="004C6B22" w:rsidRPr="003858F6">
        <w:rPr>
          <w:color w:val="4F5E62"/>
        </w:rPr>
        <w:t xml:space="preserve"> уважително към учебното заведение.</w:t>
      </w:r>
      <w:r w:rsidR="004C6B22" w:rsidRPr="003858F6">
        <w:rPr>
          <w:color w:val="4F5E62"/>
        </w:rPr>
        <w:br/>
        <w:t>• Подходящ външен вид – служителите се стремят да изглеждат по начин, съответстващ на средата, в която работят;</w:t>
      </w:r>
      <w:r w:rsidR="004C6B22" w:rsidRPr="003858F6">
        <w:rPr>
          <w:color w:val="4F5E62"/>
        </w:rPr>
        <w:br/>
        <w:t>• Колегиалност – служителите изграждат взаимно</w:t>
      </w:r>
      <w:r w:rsidR="00727509" w:rsidRPr="003858F6">
        <w:rPr>
          <w:color w:val="4F5E62"/>
        </w:rPr>
        <w:t xml:space="preserve"> </w:t>
      </w:r>
      <w:r w:rsidR="004C6B22" w:rsidRPr="003858F6">
        <w:rPr>
          <w:color w:val="4F5E62"/>
        </w:rPr>
        <w:t>приемливи отношения помежду си;</w:t>
      </w:r>
      <w:r w:rsidR="004C6B22" w:rsidRPr="003858F6">
        <w:rPr>
          <w:color w:val="4F5E62"/>
        </w:rPr>
        <w:br/>
        <w:t xml:space="preserve">• </w:t>
      </w:r>
      <w:proofErr w:type="spellStart"/>
      <w:r w:rsidR="004C6B22" w:rsidRPr="003858F6">
        <w:rPr>
          <w:color w:val="4F5E62"/>
        </w:rPr>
        <w:t>Конфиденциялност</w:t>
      </w:r>
      <w:proofErr w:type="spellEnd"/>
      <w:r w:rsidR="004C6B22" w:rsidRPr="003858F6">
        <w:rPr>
          <w:color w:val="4F5E62"/>
        </w:rPr>
        <w:t xml:space="preserve"> – служителите не разпространяват информация, получена при и по повод изпълнението на служебните им задължения.</w:t>
      </w:r>
      <w:r w:rsidR="004C6B22" w:rsidRPr="003858F6">
        <w:rPr>
          <w:color w:val="4F5E62"/>
        </w:rPr>
        <w:br/>
        <w:t>4.Моралните отговорности и етични правила са разработени и конкретизирани в Приложение №…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десети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ФИНАНСИРАНЕ НА ДЕЙНОСТТА НА ДЕТСКАТА ГРАДИНА</w:t>
      </w:r>
      <w:r w:rsidR="002F46B4" w:rsidRPr="003858F6">
        <w:rPr>
          <w:color w:val="4F5E62"/>
        </w:rPr>
        <w:br/>
        <w:t>1.ДГ  „Бреза</w:t>
      </w:r>
      <w:r w:rsidR="004C6B22" w:rsidRPr="003858F6">
        <w:rPr>
          <w:color w:val="4F5E62"/>
        </w:rPr>
        <w:t>“</w:t>
      </w:r>
      <w:r w:rsidR="002F46B4" w:rsidRPr="003858F6">
        <w:rPr>
          <w:color w:val="4F5E62"/>
        </w:rPr>
        <w:t xml:space="preserve"> работи в условията на общински</w:t>
      </w:r>
      <w:r w:rsidR="004C6B22" w:rsidRPr="003858F6">
        <w:rPr>
          <w:color w:val="4F5E62"/>
        </w:rPr>
        <w:t xml:space="preserve"> бюджет.</w:t>
      </w:r>
      <w:r w:rsidR="004C6B22" w:rsidRPr="003858F6">
        <w:rPr>
          <w:color w:val="4F5E62"/>
        </w:rPr>
        <w:br/>
        <w:t>2.Сградите на детската градина, както и всички материални активи са общинска собственост.</w:t>
      </w:r>
      <w:r w:rsidR="004C6B22" w:rsidRPr="003858F6">
        <w:rPr>
          <w:color w:val="4F5E62"/>
        </w:rPr>
        <w:br/>
        <w:t>3.Финансирането на детската градина става от държавни и местни дейности.</w:t>
      </w:r>
      <w:r w:rsidR="004C6B22" w:rsidRPr="003858F6">
        <w:rPr>
          <w:color w:val="4F5E62"/>
        </w:rPr>
        <w:br/>
        <w:t>4.Бюджетът се формира в началото на всяка финансова година.</w:t>
      </w:r>
      <w:r w:rsidR="004C6B22" w:rsidRPr="003858F6">
        <w:rPr>
          <w:color w:val="4F5E62"/>
        </w:rPr>
        <w:br/>
        <w:t>5.Директорът е отговорен за правилното разходване на средствата, а всички работещи за спазване на изискванията за допустими икономии и недопустими разхищения на консумативи, материали и средства.</w:t>
      </w:r>
      <w:r w:rsidR="004C6B22" w:rsidRPr="003858F6">
        <w:rPr>
          <w:color w:val="4F5E62"/>
        </w:rPr>
        <w:br/>
        <w:t>6.Възможности за допълнителни приходи – разработване на образователни проекти, приходи от базари и дарения, приходи от наеми.</w:t>
      </w:r>
      <w:r w:rsidR="004C6B22" w:rsidRPr="003858F6">
        <w:rPr>
          <w:color w:val="4F5E62"/>
        </w:rPr>
        <w:br/>
        <w:t>7.Средства за подпомагане на детската градина могат да се набират и чрез училищното настоятелство под формата на дарения, спонсорство, благотворителна дейност и други дейности, регламентирани в устава на училищното настоятелство.</w:t>
      </w:r>
      <w:r w:rsidR="004C6B22" w:rsidRPr="003858F6">
        <w:rPr>
          <w:color w:val="4F5E62"/>
        </w:rPr>
        <w:br/>
        <w:t>8.Средствата от собствени приходи могат да се ра</w:t>
      </w:r>
      <w:r w:rsidR="002F46B4" w:rsidRPr="003858F6">
        <w:rPr>
          <w:color w:val="4F5E62"/>
        </w:rPr>
        <w:t>зходват само за целите на ДГ  „Бреза</w:t>
      </w:r>
      <w:r w:rsidR="004C6B22" w:rsidRPr="003858F6">
        <w:rPr>
          <w:color w:val="4F5E62"/>
        </w:rPr>
        <w:t>“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       единадесети</w:t>
      </w:r>
      <w:r w:rsidR="004C6B22" w:rsidRPr="003858F6">
        <w:rPr>
          <w:b/>
          <w:bCs/>
          <w:color w:val="4F5E62"/>
        </w:rPr>
        <w:br/>
      </w:r>
      <w:r w:rsidR="002F46B4" w:rsidRPr="003858F6">
        <w:rPr>
          <w:rStyle w:val="a4"/>
          <w:color w:val="4F5E62"/>
        </w:rPr>
        <w:t>ДОКУМЕНТАЦИЯ В ДГ  „БРЕЗА</w:t>
      </w:r>
      <w:r w:rsidR="004C6B22" w:rsidRPr="003858F6">
        <w:rPr>
          <w:rStyle w:val="a4"/>
          <w:color w:val="4F5E62"/>
        </w:rPr>
        <w:t>“ </w:t>
      </w:r>
      <w:r w:rsidR="004C6B22" w:rsidRPr="003858F6">
        <w:rPr>
          <w:color w:val="4F5E62"/>
        </w:rPr>
        <w:br/>
        <w:t>(съгласно Наредба №8 от 11.08.2016г. за информацията и документите за системата на предучилищното и училищното образование)</w:t>
      </w:r>
      <w:r w:rsidR="004C6B22" w:rsidRPr="003858F6">
        <w:rPr>
          <w:color w:val="4F5E62"/>
        </w:rPr>
        <w:br/>
        <w:t>1.Документите, издавани или водени в детското заведение се попълват на български език.</w:t>
      </w:r>
      <w:r w:rsidR="004C6B22" w:rsidRPr="003858F6">
        <w:rPr>
          <w:color w:val="4F5E62"/>
        </w:rPr>
        <w:br/>
        <w:t>2.Документите за дейността на детската градина се отнасят до административния и образователния процес в нея.</w:t>
      </w:r>
      <w:r w:rsidR="004C6B22" w:rsidRPr="003858F6">
        <w:rPr>
          <w:color w:val="4F5E62"/>
        </w:rPr>
        <w:br/>
        <w:t>3.Видовете, предназначението, съдържанието на информацията в основни реквизити, сроковете за съхранение и формата на водене на документите за дейността на институциите са както следва:</w:t>
      </w:r>
      <w:r w:rsidR="004C6B22" w:rsidRPr="003858F6">
        <w:rPr>
          <w:color w:val="4F5E62"/>
        </w:rPr>
        <w:br/>
        <w:t>• Сведение за организацията на дейността в детската градина за учебната година / списък-образец № 2/ – 5 години</w:t>
      </w:r>
      <w:r w:rsidR="004C6B22" w:rsidRPr="003858F6">
        <w:rPr>
          <w:color w:val="4F5E62"/>
        </w:rPr>
        <w:br/>
        <w:t>• Книга за решенията на педагогическия съвет и протоколите от заседанията- 5 години</w:t>
      </w:r>
      <w:r w:rsidR="004C6B22" w:rsidRPr="003858F6">
        <w:rPr>
          <w:color w:val="4F5E62"/>
        </w:rPr>
        <w:br/>
        <w:t>• Книга за регистриране на заповедите на директора и оригиналните заповеди за дейността на ДГ и трудово-правните отношения – 50 години</w:t>
      </w:r>
      <w:r w:rsidR="004C6B22" w:rsidRPr="003858F6">
        <w:rPr>
          <w:color w:val="4F5E62"/>
        </w:rPr>
        <w:br/>
        <w:t>• Книга за контролната дейност на директора и констативни протоколи от направените проверки</w:t>
      </w:r>
      <w:r w:rsidR="004C6B22" w:rsidRPr="003858F6">
        <w:rPr>
          <w:color w:val="4F5E62"/>
        </w:rPr>
        <w:br/>
        <w:t>• Книга за регистриране на проверките на контролните органи на МОН – 5 години;</w:t>
      </w:r>
      <w:r w:rsidR="004C6B22" w:rsidRPr="003858F6">
        <w:rPr>
          <w:color w:val="4F5E62"/>
        </w:rPr>
        <w:br/>
        <w:t>• Дневник за входяща и изходяща кореспонденция и класьори с кореспонденцията – 5 години;</w:t>
      </w:r>
      <w:r w:rsidR="004C6B22" w:rsidRPr="003858F6">
        <w:rPr>
          <w:color w:val="4F5E62"/>
        </w:rPr>
        <w:br/>
        <w:t>• Книга за регистриране на даренията и класьор със свидетелства за даренията – 20 години</w:t>
      </w:r>
      <w:r w:rsidR="004C6B22" w:rsidRPr="003858F6">
        <w:rPr>
          <w:color w:val="4F5E62"/>
        </w:rPr>
        <w:br/>
        <w:t>• Свидетелства за дарения – 20 години</w:t>
      </w:r>
      <w:r w:rsidR="004C6B22" w:rsidRPr="003858F6">
        <w:rPr>
          <w:color w:val="4F5E62"/>
        </w:rPr>
        <w:br/>
        <w:t>• Летописна книга – постоянен</w:t>
      </w:r>
      <w:r w:rsidR="004C6B22" w:rsidRPr="003858F6">
        <w:rPr>
          <w:color w:val="4F5E62"/>
        </w:rPr>
        <w:br/>
        <w:t>• Книга за заповедите за храна – 5 години</w:t>
      </w:r>
      <w:r w:rsidR="004C6B22" w:rsidRPr="003858F6">
        <w:rPr>
          <w:color w:val="4F5E62"/>
        </w:rPr>
        <w:br/>
        <w:t>• Книга за подлежащите на задължително обучение деца до 16г възраст- 50 години;</w:t>
      </w:r>
      <w:r w:rsidR="004C6B22" w:rsidRPr="003858F6">
        <w:rPr>
          <w:color w:val="4F5E62"/>
        </w:rPr>
        <w:br/>
        <w:t>• Дневник за група / подготвителна група 3-5 ЕР– 5 години</w:t>
      </w:r>
      <w:r w:rsidR="004C6B22" w:rsidRPr="003858F6">
        <w:rPr>
          <w:color w:val="4F5E62"/>
        </w:rPr>
        <w:br/>
        <w:t>• Дневник за дейности за подкрепа за личностно развитие 3-63.1 ЕР – 5 години</w:t>
      </w:r>
      <w:r w:rsidR="004C6B22" w:rsidRPr="003858F6">
        <w:rPr>
          <w:color w:val="4F5E62"/>
        </w:rPr>
        <w:br/>
        <w:t>• Регистрационна книга за издадени удостоверения 3-78 ЕР – 50 години;</w:t>
      </w:r>
      <w:r w:rsidR="004C6B22" w:rsidRPr="003858F6">
        <w:rPr>
          <w:color w:val="4F5E62"/>
        </w:rPr>
        <w:br/>
        <w:t>• Регистрационна книга за издадени дубликати на удостоверения 3-78Б ЕР – 50 години</w:t>
      </w:r>
      <w:r w:rsidR="004C6B22" w:rsidRPr="003858F6">
        <w:rPr>
          <w:color w:val="4F5E62"/>
        </w:rPr>
        <w:br/>
        <w:t>• Инвентарна книга и отчетни</w:t>
      </w:r>
      <w:r w:rsidR="00FF2B95" w:rsidRPr="003858F6">
        <w:rPr>
          <w:color w:val="4F5E62"/>
        </w:rPr>
        <w:t xml:space="preserve"> и счето</w:t>
      </w:r>
      <w:r w:rsidR="006741D4" w:rsidRPr="003858F6">
        <w:rPr>
          <w:color w:val="4F5E62"/>
        </w:rPr>
        <w:t xml:space="preserve">водни форми – </w:t>
      </w:r>
      <w:r w:rsidR="00121368" w:rsidRPr="003858F6">
        <w:rPr>
          <w:color w:val="4F5E62"/>
        </w:rPr>
        <w:t>срок съгласно</w:t>
      </w:r>
      <w:r w:rsidR="00FF2B95" w:rsidRPr="003858F6">
        <w:rPr>
          <w:color w:val="4F5E62"/>
        </w:rPr>
        <w:t xml:space="preserve"> </w:t>
      </w:r>
      <w:r w:rsidR="004C6B22" w:rsidRPr="003858F6">
        <w:rPr>
          <w:color w:val="4F5E62"/>
        </w:rPr>
        <w:t>Закона за счетоводството</w:t>
      </w:r>
      <w:r w:rsidR="004C6B22" w:rsidRPr="003858F6">
        <w:rPr>
          <w:color w:val="4F5E62"/>
        </w:rPr>
        <w:br/>
        <w:t>• Книга за санитарното състояние –5години</w:t>
      </w:r>
      <w:r w:rsidR="004C6B22" w:rsidRPr="003858F6">
        <w:rPr>
          <w:color w:val="4F5E62"/>
        </w:rPr>
        <w:br/>
        <w:t>• Книги за проведени начален и периодичен инструктажи по безопасност на труда;</w:t>
      </w:r>
      <w:r w:rsidR="004C6B22" w:rsidRPr="003858F6">
        <w:rPr>
          <w:color w:val="4F5E62"/>
        </w:rPr>
        <w:br/>
        <w:t>• Книга за вписване на заявленията на децата – кандидати за приемане в детската градина</w:t>
      </w:r>
      <w:r w:rsidR="004C6B22" w:rsidRPr="003858F6">
        <w:rPr>
          <w:color w:val="4F5E62"/>
        </w:rPr>
        <w:br/>
        <w:t>• Регистър за жалби и сигнали.</w:t>
      </w:r>
      <w:r w:rsidR="004C6B22" w:rsidRPr="003858F6">
        <w:rPr>
          <w:color w:val="4F5E62"/>
        </w:rPr>
        <w:br/>
        <w:t>• Регистър за инциденти с деца в детското заведение</w:t>
      </w:r>
      <w:r w:rsidR="004C6B22" w:rsidRPr="003858F6">
        <w:rPr>
          <w:color w:val="4F5E62"/>
        </w:rPr>
        <w:br/>
        <w:t>• Ревизионни книги;</w:t>
      </w:r>
      <w:r w:rsidR="004C6B22" w:rsidRPr="003858F6">
        <w:rPr>
          <w:color w:val="4F5E62"/>
        </w:rPr>
        <w:br/>
        <w:t>• Тетрадки за филтър</w:t>
      </w:r>
      <w:r w:rsidR="004C6B22" w:rsidRPr="003858F6">
        <w:rPr>
          <w:color w:val="4F5E62"/>
        </w:rPr>
        <w:br/>
        <w:t>• Лични досиета на децата и други документи с бележки за отсъствията им;</w:t>
      </w:r>
      <w:r w:rsidR="004C6B22" w:rsidRPr="003858F6">
        <w:rPr>
          <w:color w:val="4F5E62"/>
        </w:rPr>
        <w:br/>
        <w:t>• Служебни досиета на персонала</w:t>
      </w:r>
      <w:r w:rsidR="004C6B22" w:rsidRPr="003858F6">
        <w:rPr>
          <w:color w:val="4F5E62"/>
        </w:rPr>
        <w:br/>
        <w:t>4.Документите, издавани или водени от ДГ, се създават, попълват и водят или издават на хартиен и/или електронен носител съгласно разпоредбите на Наредба №8 от 11.08.2016г.</w:t>
      </w:r>
      <w:r w:rsidR="004C6B22" w:rsidRPr="003858F6">
        <w:rPr>
          <w:color w:val="4F5E62"/>
        </w:rPr>
        <w:br/>
        <w:t>5.Със заповед на директора на институцията се определя постоянно действаща експертна комисия съгласно чл. 42 от Закона за Националния архивен фонд.</w:t>
      </w:r>
      <w:r w:rsidR="004C6B22" w:rsidRPr="003858F6">
        <w:rPr>
          <w:color w:val="4F5E62"/>
        </w:rPr>
        <w:br/>
        <w:t>6.Със заповед на директора на институцията се определя за всеки вид документ – длъжностното лице, което изготвя/води документа, мястото на съхранение на документа до приключването му, редът за предаване, съхраняване и използване в архива на институцията след приключване на документа.</w:t>
      </w:r>
      <w:r w:rsidR="004C6B22" w:rsidRPr="003858F6">
        <w:rPr>
          <w:color w:val="4F5E62"/>
        </w:rPr>
        <w:br/>
        <w:t>7.Срокът за съхранение на книгите и дневниците се отчита от датата на приключването им.</w:t>
      </w:r>
      <w:r w:rsidR="004C6B22" w:rsidRPr="003858F6">
        <w:rPr>
          <w:color w:val="4F5E62"/>
        </w:rPr>
        <w:br/>
        <w:t>8.Всички служители водят поверената им документация прилежно и отговарят за правилното и съхранение. Ако е необходимо се подписват, като изписват цялото име и фамилията си.</w:t>
      </w:r>
      <w:r w:rsidR="004C6B22" w:rsidRPr="003858F6">
        <w:rPr>
          <w:color w:val="4F5E62"/>
        </w:rPr>
        <w:br/>
        <w:t>9.Номерацията на заповедите, решенията, протоколите, регистрираните документи и др. в книгите започва с №1 в началото на всяка учебна година.</w:t>
      </w:r>
      <w:r w:rsidR="004C6B22" w:rsidRPr="003858F6">
        <w:rPr>
          <w:color w:val="4F5E62"/>
        </w:rPr>
        <w:br/>
        <w:t>10.Всички документи се попълват на ръка със син химикал. Не се допуска изтриване или коригиране с коректор на фабрично отпечатани или вписани с химикал текстове и цифри. Допуснати грешки при попълване на документите се коригират с червен химикал.</w:t>
      </w:r>
      <w:r w:rsidR="004C6B22" w:rsidRPr="003858F6">
        <w:rPr>
          <w:color w:val="4F5E62"/>
        </w:rPr>
        <w:br/>
        <w:t xml:space="preserve">11.Всички удостоверения, свидетелства и дубликати се издават на бланка-оригинал. Дубликат на документ, за който няма специален образец, се издава върху бланка на оригиналния, като в горния десен ъгъл на първа страница се отпечатва с главни букви„ </w:t>
      </w:r>
      <w:r w:rsidR="00336F29" w:rsidRPr="003858F6">
        <w:rPr>
          <w:color w:val="4F5E62"/>
        </w:rPr>
        <w:t>ДУБЛИКАТ”.</w:t>
      </w:r>
      <w:r w:rsidR="00336F29" w:rsidRPr="003858F6">
        <w:rPr>
          <w:color w:val="4F5E62"/>
        </w:rPr>
        <w:br/>
        <w:t>12.ДГ „БРЕЗА</w:t>
      </w:r>
      <w:r w:rsidR="004C6B22" w:rsidRPr="003858F6">
        <w:rPr>
          <w:color w:val="4F5E62"/>
        </w:rPr>
        <w:t>“ издава документи, отразяващи записване, преместване, смяна на формата на обучение, отсъствия, за завършено предучилищно образование в съответствие с изискванията на ЗПУО;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дванадесети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ПРОПУСКВАТЕЛЕН РЕЖИМ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1.Всички външни лица , които влизат в сградата на ДГ са длъжни при поискване да удостоверяват самоличността си със съответен документ. При отказ да направят това, не се допускат в ДГ.</w:t>
      </w:r>
      <w:r w:rsidRPr="003858F6">
        <w:rPr>
          <w:color w:val="4F5E62"/>
        </w:rPr>
        <w:br/>
        <w:t>2.Децата влизат заедно с родителите си.</w:t>
      </w:r>
      <w:r w:rsidRPr="003858F6">
        <w:rPr>
          <w:color w:val="4F5E62"/>
        </w:rPr>
        <w:br/>
        <w:t>3.Влизането в ДЗ става при следния ред :</w:t>
      </w:r>
      <w:r w:rsidRPr="003858F6">
        <w:rPr>
          <w:color w:val="4F5E62"/>
        </w:rPr>
        <w:br/>
        <w:t xml:space="preserve">• На </w:t>
      </w:r>
      <w:r w:rsidR="00121368" w:rsidRPr="003858F6">
        <w:rPr>
          <w:color w:val="4F5E62"/>
        </w:rPr>
        <w:t xml:space="preserve">входа контрол по </w:t>
      </w:r>
      <w:proofErr w:type="spellStart"/>
      <w:r w:rsidR="00121368" w:rsidRPr="003858F6">
        <w:rPr>
          <w:color w:val="4F5E62"/>
        </w:rPr>
        <w:t>пропусквателния</w:t>
      </w:r>
      <w:proofErr w:type="spellEnd"/>
      <w:r w:rsidR="00121368" w:rsidRPr="003858F6">
        <w:rPr>
          <w:color w:val="4F5E62"/>
        </w:rPr>
        <w:t xml:space="preserve"> </w:t>
      </w:r>
      <w:r w:rsidRPr="003858F6">
        <w:rPr>
          <w:color w:val="4F5E62"/>
        </w:rPr>
        <w:t xml:space="preserve"> режим</w:t>
      </w:r>
      <w:r w:rsidR="00336F29" w:rsidRPr="003858F6">
        <w:rPr>
          <w:color w:val="4F5E62"/>
        </w:rPr>
        <w:t xml:space="preserve"> осъществява от помощен персонал</w:t>
      </w:r>
      <w:r w:rsidRPr="003858F6">
        <w:rPr>
          <w:color w:val="4F5E62"/>
        </w:rPr>
        <w:t>.</w:t>
      </w:r>
      <w:r w:rsidRPr="003858F6">
        <w:rPr>
          <w:color w:val="4F5E62"/>
        </w:rPr>
        <w:br/>
        <w:t>• От 9:00ч до 16:00ч. входа на детската градина се заключва.</w:t>
      </w:r>
      <w:r w:rsidRPr="003858F6">
        <w:rPr>
          <w:color w:val="4F5E62"/>
        </w:rPr>
        <w:br/>
        <w:t>• Влизането става с</w:t>
      </w:r>
      <w:r w:rsidR="00727509" w:rsidRPr="003858F6">
        <w:rPr>
          <w:color w:val="4F5E62"/>
        </w:rPr>
        <w:t>амо чрез позвъняване на звънец</w:t>
      </w:r>
      <w:r w:rsidRPr="003858F6">
        <w:rPr>
          <w:color w:val="4F5E62"/>
        </w:rPr>
        <w:t xml:space="preserve"> и разрешен достъп от служебно лице, за което е постъпило искането.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тринадесети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РЕГИСТРАЦИЯ, РАЗГЛЕЖДАНЕ, АНАЛИЗ ПРЕДПРИЕМАНЕ НА ДЕЙСТВИЯ ПО ЖАЛБИ СИГНАЛИ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color w:val="4F5E62"/>
        </w:rPr>
        <w:t>1. Потребителите на образователно-възпитателни услуги, законните им представители, близки роднини, членове н</w:t>
      </w:r>
      <w:r w:rsidR="00336F29" w:rsidRPr="003858F6">
        <w:rPr>
          <w:color w:val="4F5E62"/>
        </w:rPr>
        <w:t>а персонала на ДГ  „Бреза</w:t>
      </w:r>
      <w:r w:rsidRPr="003858F6">
        <w:rPr>
          <w:color w:val="4F5E62"/>
        </w:rPr>
        <w:t>“ могат да подават жалби, оплаквания, мнения или предложения до директора относно вида, качеството и съответствието на предоставяните услуги, за защита от насилие, злоупотреби и тормоз.</w:t>
      </w:r>
      <w:r w:rsidRPr="003858F6">
        <w:rPr>
          <w:color w:val="4F5E62"/>
        </w:rPr>
        <w:br/>
        <w:t>2. Жалбите, оплакванията, мненията, предложенията се подават писмено и се завеждат с входящ номер в Регистър за жалби и сигнали</w:t>
      </w:r>
      <w:r w:rsidRPr="003858F6">
        <w:rPr>
          <w:color w:val="4F5E62"/>
        </w:rPr>
        <w:br/>
        <w:t xml:space="preserve">3. На </w:t>
      </w:r>
      <w:proofErr w:type="spellStart"/>
      <w:r w:rsidRPr="003858F6">
        <w:rPr>
          <w:color w:val="4F5E62"/>
        </w:rPr>
        <w:t>входиране</w:t>
      </w:r>
      <w:proofErr w:type="spellEnd"/>
      <w:r w:rsidRPr="003858F6">
        <w:rPr>
          <w:color w:val="4F5E62"/>
        </w:rPr>
        <w:t xml:space="preserve"> и задължително разглеждане (проверка) подлежат само жалби и сигнали с посочен подател и адрес за кореспонденция. Анонимните жалби и сигнали не се завеждат в дневника и не подлежат на разглеждане. Същите се предоставят на директора, който ги съобщава на съвещание с учителите.</w:t>
      </w:r>
      <w:r w:rsidRPr="003858F6">
        <w:rPr>
          <w:color w:val="4F5E62"/>
        </w:rPr>
        <w:br/>
        <w:t xml:space="preserve">4. Регистърът за жалби и оплаквания е </w:t>
      </w:r>
      <w:proofErr w:type="spellStart"/>
      <w:r w:rsidRPr="003858F6">
        <w:rPr>
          <w:color w:val="4F5E62"/>
        </w:rPr>
        <w:t>прономерован</w:t>
      </w:r>
      <w:proofErr w:type="spellEnd"/>
      <w:r w:rsidRPr="003858F6">
        <w:rPr>
          <w:color w:val="4F5E62"/>
        </w:rPr>
        <w:t xml:space="preserve"> и прошнурован, води се от директора  и съдържа следните реквизити:</w:t>
      </w:r>
      <w:r w:rsidRPr="003858F6">
        <w:rPr>
          <w:color w:val="4F5E62"/>
        </w:rPr>
        <w:br/>
        <w:t>• пореден номер на жалбата</w:t>
      </w:r>
      <w:r w:rsidRPr="003858F6">
        <w:rPr>
          <w:color w:val="4F5E62"/>
        </w:rPr>
        <w:br/>
        <w:t>• дата</w:t>
      </w:r>
      <w:r w:rsidRPr="003858F6">
        <w:rPr>
          <w:color w:val="4F5E62"/>
        </w:rPr>
        <w:br/>
        <w:t>• подател</w:t>
      </w:r>
      <w:r w:rsidRPr="003858F6">
        <w:rPr>
          <w:color w:val="4F5E62"/>
        </w:rPr>
        <w:br/>
        <w:t>• описание на оплакването</w:t>
      </w:r>
      <w:r w:rsidRPr="003858F6">
        <w:rPr>
          <w:color w:val="4F5E62"/>
        </w:rPr>
        <w:br/>
        <w:t>• комисия –членове и дата на назначаване</w:t>
      </w:r>
      <w:r w:rsidRPr="003858F6">
        <w:rPr>
          <w:color w:val="4F5E62"/>
        </w:rPr>
        <w:br/>
        <w:t>• констатации</w:t>
      </w:r>
      <w:r w:rsidRPr="003858F6">
        <w:rPr>
          <w:color w:val="4F5E62"/>
        </w:rPr>
        <w:br/>
        <w:t>• предприети действия и резултати</w:t>
      </w:r>
      <w:r w:rsidRPr="003858F6">
        <w:rPr>
          <w:color w:val="4F5E62"/>
        </w:rPr>
        <w:br/>
        <w:t>5.Решението по сигнал, жалба се взема, след като се изясни случаят и се обсъдят обясненията и възраженията на заинтересованите лица и организации.</w:t>
      </w:r>
      <w:r w:rsidRPr="003858F6">
        <w:rPr>
          <w:color w:val="4F5E62"/>
        </w:rPr>
        <w:br/>
        <w:t>6.За установяване на фактите и обстоятелствата могат да се използват всички начини и средства, които не са забранени от закона. Начинът и средствата за изясняване на случая се определят от директора.</w:t>
      </w:r>
      <w:r w:rsidRPr="003858F6">
        <w:rPr>
          <w:color w:val="4F5E62"/>
        </w:rPr>
        <w:br/>
        <w:t>7.Директорът на ДГ може да изиска:</w:t>
      </w:r>
      <w:r w:rsidRPr="003858F6">
        <w:rPr>
          <w:color w:val="4F5E62"/>
        </w:rPr>
        <w:br/>
        <w:t>• извършването на проверка от компетентните органи по изложените в жалбата (сигнал) твърдения;</w:t>
      </w:r>
      <w:r w:rsidRPr="003858F6">
        <w:rPr>
          <w:color w:val="4F5E62"/>
        </w:rPr>
        <w:br/>
        <w:t>• информация и документи, във връзка с разглеждането на постъпилите жалби и сигнали и извършването на проверки по тях;</w:t>
      </w:r>
      <w:r w:rsidRPr="003858F6">
        <w:rPr>
          <w:color w:val="4F5E62"/>
        </w:rPr>
        <w:br/>
        <w:t>• извършването на други действия и вземането на съответните мерки, в зависимост от предмета на жалбата (сигнала) и спецификата на всеки конкретен случай</w:t>
      </w:r>
      <w:r w:rsidRPr="003858F6">
        <w:rPr>
          <w:color w:val="4F5E62"/>
        </w:rPr>
        <w:br/>
        <w:t>8.Според предмета на жалбата (сигнала) директора може да покани и длъжностни лица, извън състава на детската градина.</w:t>
      </w:r>
      <w:r w:rsidRPr="003858F6">
        <w:rPr>
          <w:color w:val="4F5E62"/>
        </w:rPr>
        <w:br/>
        <w:t>9.За разглежда данните и обстоятелствата, изложени в жалбата директора може да назначи комисия, която се задължава да проучи подробно данните от жалбата, да провери всички обстоятелства и факти и да изложи в писмен вид констатациите си с мнение и предложение за решение на проблема.</w:t>
      </w:r>
      <w:r w:rsidRPr="003858F6">
        <w:rPr>
          <w:color w:val="4F5E62"/>
        </w:rPr>
        <w:br/>
        <w:t>10.По всяка от внесените за разглеждане жалби и сигнали, след запознаване с представените документи и въз основа на извършена преценка от фактическа и правна страна на изложените твърдения, директорът се произнася с решение.</w:t>
      </w:r>
      <w:r w:rsidRPr="003858F6">
        <w:rPr>
          <w:color w:val="4F5E62"/>
        </w:rPr>
        <w:br/>
        <w:t>11.Решение за приключване на жалбата директорът взема когато са установени и проверени всички факти и обстоятелства по изложените твърдения. В този случай жалбоподателят се уведомява за констатираното.</w:t>
      </w:r>
      <w:r w:rsidRPr="003858F6">
        <w:rPr>
          <w:color w:val="4F5E62"/>
        </w:rPr>
        <w:br/>
        <w:t>12.Решението по сигнала или жалбата се взема най-късно в двуседмичен срок от постъпването им.</w:t>
      </w:r>
      <w:r w:rsidRPr="003858F6">
        <w:rPr>
          <w:color w:val="4F5E62"/>
        </w:rPr>
        <w:br/>
        <w:t>13.Когато особено важни причини налагат, срокът може да се продължи от по-</w:t>
      </w:r>
      <w:r w:rsidR="006741D4" w:rsidRPr="003858F6">
        <w:rPr>
          <w:color w:val="4F5E62"/>
        </w:rPr>
        <w:t xml:space="preserve"> </w:t>
      </w:r>
      <w:r w:rsidRPr="003858F6">
        <w:rPr>
          <w:color w:val="4F5E62"/>
        </w:rPr>
        <w:t>горе</w:t>
      </w:r>
      <w:r w:rsidR="00121368" w:rsidRPr="003858F6">
        <w:rPr>
          <w:color w:val="4F5E62"/>
        </w:rPr>
        <w:t xml:space="preserve"> </w:t>
      </w:r>
      <w:r w:rsidRPr="003858F6">
        <w:rPr>
          <w:color w:val="4F5E62"/>
        </w:rPr>
        <w:t>стоящия орган, но не повече от един месец, за което се уведомява подателят</w:t>
      </w:r>
      <w:r w:rsidRPr="003858F6">
        <w:rPr>
          <w:color w:val="4F5E62"/>
        </w:rPr>
        <w:br/>
        <w:t>14.Ако решаването на проблема не е в компетенциите на директора, в седем дневен срок той препраща жалбата до съответния висшестоящ орган и уведомява за това жалбоподателя.</w:t>
      </w:r>
      <w:r w:rsidRPr="003858F6">
        <w:rPr>
          <w:color w:val="4F5E62"/>
        </w:rPr>
        <w:br/>
        <w:t>15.Служителите на детската градина са длъжни до окончателното приключване на разглежданата жалба да не разпространява информация и данни станали им известни при и по повод работата относно предмет на сигнала, с оглед не</w:t>
      </w:r>
      <w:r w:rsidR="006741D4" w:rsidRPr="003858F6">
        <w:rPr>
          <w:color w:val="4F5E62"/>
        </w:rPr>
        <w:t xml:space="preserve"> </w:t>
      </w:r>
      <w:r w:rsidRPr="003858F6">
        <w:rPr>
          <w:color w:val="4F5E62"/>
        </w:rPr>
        <w:t>накърняване правата и свободите на гражданите.</w:t>
      </w:r>
      <w:r w:rsidRPr="003858F6">
        <w:rPr>
          <w:color w:val="4F5E62"/>
        </w:rPr>
        <w:br/>
        <w:t>16.Официална информация и данни относно разглеждането на жалбата се предоставят само от директора, доколкото това няма да попречи или възпрепятства извършването на последващи действия и мерки</w:t>
      </w:r>
      <w:r w:rsidRPr="003858F6">
        <w:rPr>
          <w:color w:val="4F5E62"/>
        </w:rPr>
        <w:br/>
        <w:t>17.Въз основа на извършен анализ на постъпилите и разгледани жалби и сигнали, Педагогическия съвет :</w:t>
      </w:r>
      <w:r w:rsidRPr="003858F6">
        <w:rPr>
          <w:color w:val="4F5E62"/>
        </w:rPr>
        <w:br/>
        <w:t>• разработва и предлага мерки за предотвратяване и ограничаване на потенциалните възможности за възникване на подобни ситуации;</w:t>
      </w:r>
      <w:r w:rsidRPr="003858F6">
        <w:rPr>
          <w:color w:val="4F5E62"/>
        </w:rPr>
        <w:br/>
        <w:t>• предлага механизми за противодействие и отстраняване на условията и причините, способстващи извършването на най-често срещаните случаи и форми на непрофесионални прояви;</w:t>
      </w:r>
      <w:r w:rsidRPr="003858F6">
        <w:rPr>
          <w:color w:val="4F5E62"/>
        </w:rPr>
        <w:br/>
        <w:t>• предлага конкретни действия за превенция, ограничаване и управление на рисковете от аналогични практики.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четиринадесети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ПРАВИЛА, ПРОЦЕДУРИ И МЕХАНИЗМИ ГАРАНТИРАЩИ ПСИХИЧЕСКО И ФИЗИЧЕСКО ЗДРАВЕ НА ДЕЦА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I. Процедура за действия на педагогическия персонал при идентифициране на емоционални и поведенчески проблеми при децата</w:t>
      </w:r>
      <w:r w:rsidRPr="003858F6">
        <w:rPr>
          <w:color w:val="4F5E62"/>
        </w:rPr>
        <w:br/>
        <w:t>1.В случай, че учителят е идентифицирал емоционален или поведенчески проблем на дете от групата, следва да информира педагогическия съветник</w:t>
      </w:r>
      <w:r w:rsidRPr="003858F6">
        <w:rPr>
          <w:color w:val="4F5E62"/>
        </w:rPr>
        <w:br/>
        <w:t>2.След установяване на проблема от педагогическия съветник, той е длъжен да уведоми директора и да съгласува предстоящите си професионални действия</w:t>
      </w:r>
      <w:r w:rsidRPr="003858F6">
        <w:rPr>
          <w:color w:val="4F5E62"/>
        </w:rPr>
        <w:br/>
        <w:t>3.При необходимост от работа с родителите, педагогическия съветник следва да покани родителите на среща /лично или със съдействието на учителя/ и да ги запознае с проблема</w:t>
      </w:r>
      <w:r w:rsidRPr="003858F6">
        <w:rPr>
          <w:color w:val="4F5E62"/>
        </w:rPr>
        <w:br/>
        <w:t>4.При отказ за съдействие от страна на родителя , педагогическия съветник информира директора</w:t>
      </w:r>
      <w:r w:rsidR="00121368" w:rsidRPr="003858F6">
        <w:rPr>
          <w:color w:val="4F5E62"/>
        </w:rPr>
        <w:t xml:space="preserve"> , който може да изпрати писмен</w:t>
      </w:r>
      <w:r w:rsidRPr="003858F6">
        <w:rPr>
          <w:color w:val="4F5E62"/>
        </w:rPr>
        <w:t>а покана за среща.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II.</w:t>
      </w:r>
      <w:r w:rsidR="00121368" w:rsidRPr="003858F6">
        <w:rPr>
          <w:rStyle w:val="a4"/>
          <w:color w:val="4F5E62"/>
        </w:rPr>
        <w:t xml:space="preserve"> </w:t>
      </w:r>
      <w:r w:rsidRPr="003858F6">
        <w:rPr>
          <w:rStyle w:val="a4"/>
          <w:color w:val="4F5E62"/>
        </w:rPr>
        <w:t>Процедура за реда за регистриране и уведомяване на компетентните органи и родителите при инциденти с дете</w:t>
      </w:r>
      <w:r w:rsidRPr="003858F6">
        <w:rPr>
          <w:color w:val="4F5E62"/>
        </w:rPr>
        <w:br/>
        <w:t xml:space="preserve">Под инцидент следва да се разбира – неприятна случка, произшествие, физическо и психическо насилие. Към инцидент в ДГ се отнасят временните неразположения и </w:t>
      </w:r>
      <w:proofErr w:type="spellStart"/>
      <w:r w:rsidRPr="003858F6">
        <w:rPr>
          <w:color w:val="4F5E62"/>
        </w:rPr>
        <w:t>контузни</w:t>
      </w:r>
      <w:proofErr w:type="spellEnd"/>
      <w:r w:rsidRPr="003858F6">
        <w:rPr>
          <w:color w:val="4F5E62"/>
        </w:rPr>
        <w:t xml:space="preserve"> рани.</w:t>
      </w:r>
      <w:r w:rsidRPr="003858F6">
        <w:rPr>
          <w:color w:val="4F5E62"/>
        </w:rPr>
        <w:br/>
        <w:t>1.Ред за регистриране на инцидент неприятна случка, произшествие, физическо и психическо насилие</w:t>
      </w:r>
      <w:r w:rsidRPr="003858F6">
        <w:rPr>
          <w:color w:val="4F5E62"/>
        </w:rPr>
        <w:br/>
        <w:t>• При инцидент с дете учителят и медицинската сестра са длъжни да уведомят директора или изпълняващия временно длъжността незабавно.</w:t>
      </w:r>
      <w:r w:rsidRPr="003858F6">
        <w:rPr>
          <w:color w:val="4F5E62"/>
        </w:rPr>
        <w:br/>
        <w:t>• Учителят и медицинската сестра уведомяват веднага родителя.</w:t>
      </w:r>
      <w:r w:rsidRPr="003858F6">
        <w:rPr>
          <w:color w:val="4F5E62"/>
        </w:rPr>
        <w:br/>
        <w:t>• Медицинската сестрата оказват първа до</w:t>
      </w:r>
      <w:r w:rsidR="00121368" w:rsidRPr="003858F6">
        <w:rPr>
          <w:color w:val="4F5E62"/>
        </w:rPr>
        <w:t xml:space="preserve"> </w:t>
      </w:r>
      <w:r w:rsidRPr="003858F6">
        <w:rPr>
          <w:color w:val="4F5E62"/>
        </w:rPr>
        <w:t>лекарска помощ до пристигане на необходимия специалист и родител.</w:t>
      </w:r>
      <w:r w:rsidRPr="003858F6">
        <w:rPr>
          <w:color w:val="4F5E62"/>
        </w:rPr>
        <w:br/>
        <w:t>• При необходимост директора уведомява компетентните органи.</w:t>
      </w:r>
      <w:r w:rsidRPr="003858F6">
        <w:rPr>
          <w:color w:val="4F5E62"/>
        </w:rPr>
        <w:br/>
        <w:t>• При необходимост детската учителка, медицинската сестра в яслата и детската градина са длъжни да представят писмено обяснение на директора в срок от 12 часа.</w:t>
      </w:r>
      <w:r w:rsidRPr="003858F6">
        <w:rPr>
          <w:color w:val="4F5E62"/>
        </w:rPr>
        <w:br/>
        <w:t>• След като са извършени първите необходими действия по опазване на живота и здравето на пострадалото дете, служителят, докладвал за инцидента, регистрира сигнала в Регистър за инциденти с деца в детското заведение, съхраняващ се в дирекцията. Дневникът – регистър съдържа следните графи – №по ред; дата, час; име и фамилия на пострадалото дете; предприети първи незабавни действия; уведомени длъжностни лица(органи); уведомени родители; име, фамилия и подпис на служителя.</w:t>
      </w:r>
      <w:r w:rsidRPr="003858F6">
        <w:rPr>
          <w:color w:val="4F5E62"/>
        </w:rPr>
        <w:br/>
        <w:t xml:space="preserve">2.Ред за регистриране на инцидент – временно неразположение, </w:t>
      </w:r>
      <w:proofErr w:type="spellStart"/>
      <w:r w:rsidRPr="003858F6">
        <w:rPr>
          <w:color w:val="4F5E62"/>
        </w:rPr>
        <w:t>контузни</w:t>
      </w:r>
      <w:proofErr w:type="spellEnd"/>
      <w:r w:rsidRPr="003858F6">
        <w:rPr>
          <w:color w:val="4F5E62"/>
        </w:rPr>
        <w:t xml:space="preserve"> рани.</w:t>
      </w:r>
      <w:r w:rsidRPr="003858F6">
        <w:rPr>
          <w:color w:val="4F5E62"/>
        </w:rPr>
        <w:br/>
        <w:t>• Учителите и медицинските сестри в яслата информират лекаря и/или сестрите към детската градина;</w:t>
      </w:r>
      <w:r w:rsidRPr="003858F6">
        <w:rPr>
          <w:color w:val="4F5E62"/>
        </w:rPr>
        <w:br/>
        <w:t>• Лекаря и медицинските сестра в кабинета оказват първа помощ, уведомяват директора и родителя;</w:t>
      </w:r>
      <w:r w:rsidRPr="003858F6">
        <w:rPr>
          <w:color w:val="4F5E62"/>
        </w:rPr>
        <w:br/>
        <w:t>• При сериозен здравословен проблем се търси помощ на тел. 112.</w:t>
      </w:r>
      <w:r w:rsidRPr="003858F6">
        <w:rPr>
          <w:color w:val="4F5E62"/>
        </w:rPr>
        <w:br/>
        <w:t xml:space="preserve">• Инциденти свързани с временно неразположение и леки </w:t>
      </w:r>
      <w:proofErr w:type="spellStart"/>
      <w:r w:rsidRPr="003858F6">
        <w:rPr>
          <w:color w:val="4F5E62"/>
        </w:rPr>
        <w:t>контузни</w:t>
      </w:r>
      <w:proofErr w:type="spellEnd"/>
      <w:r w:rsidRPr="003858F6">
        <w:rPr>
          <w:color w:val="4F5E62"/>
        </w:rPr>
        <w:t xml:space="preserve"> рани при игра на открито се регистрират от съответния учител и медицинска сестра, в тетрадката филтър на групата и журнала в мед. кабинет.</w:t>
      </w:r>
      <w:r w:rsidRPr="003858F6">
        <w:rPr>
          <w:color w:val="4F5E62"/>
        </w:rPr>
        <w:br/>
        <w:t>• Лекарят и сестрите към детската градина при констатиране на здравословен проблем в начална фаза издават зелен талон за насочване на детето към семейния лекар за лечение и/или становище.</w:t>
      </w:r>
      <w:r w:rsidRPr="003858F6">
        <w:rPr>
          <w:color w:val="4F5E62"/>
        </w:rPr>
        <w:br/>
        <w:t>• Родителят е длъжен да предприеме съответните действия свързани с оценката и/или лечението на детето.</w:t>
      </w:r>
    </w:p>
    <w:p w:rsidR="004C6B22" w:rsidRPr="003858F6" w:rsidRDefault="004C6B22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 w:rsidRPr="003858F6">
        <w:rPr>
          <w:rStyle w:val="a4"/>
          <w:color w:val="4F5E62"/>
        </w:rPr>
        <w:t>III</w:t>
      </w:r>
      <w:r w:rsidR="00727509" w:rsidRPr="003858F6">
        <w:rPr>
          <w:rStyle w:val="a4"/>
          <w:color w:val="4F5E62"/>
        </w:rPr>
        <w:t xml:space="preserve"> </w:t>
      </w:r>
      <w:r w:rsidRPr="003858F6">
        <w:rPr>
          <w:rStyle w:val="a4"/>
          <w:color w:val="4F5E62"/>
        </w:rPr>
        <w:t>.Правила за работа при случаи на деца жертви или в риск от насилие и при кризисна интервенция</w:t>
      </w:r>
      <w:r w:rsidRPr="003858F6">
        <w:rPr>
          <w:b/>
          <w:bCs/>
          <w:color w:val="4F5E62"/>
        </w:rPr>
        <w:br/>
      </w:r>
      <w:r w:rsidRPr="003858F6">
        <w:rPr>
          <w:color w:val="4F5E62"/>
        </w:rPr>
        <w:br/>
        <w:t>Настоящите правила са част от Механизма за сътрудничество и междуинституционалното координиране на работата, Механизма за противодействие на детския тормоз неразделна част от този Правилник – Приложение №</w:t>
      </w:r>
      <w:r w:rsidRPr="003858F6">
        <w:rPr>
          <w:color w:val="4F5E62"/>
        </w:rPr>
        <w:br/>
        <w:t>1.Все</w:t>
      </w:r>
      <w:r w:rsidR="00336F29" w:rsidRPr="003858F6">
        <w:rPr>
          <w:color w:val="4F5E62"/>
        </w:rPr>
        <w:t>ки служител в ДГ  „Бреза</w:t>
      </w:r>
      <w:r w:rsidRPr="003858F6">
        <w:rPr>
          <w:color w:val="4F5E62"/>
        </w:rPr>
        <w:t>“ трябва да познава симптомите на насилие над дете.</w:t>
      </w:r>
      <w:r w:rsidRPr="003858F6">
        <w:rPr>
          <w:color w:val="4F5E62"/>
        </w:rPr>
        <w:br/>
        <w:t>2.Всеки служител при съмнение или когато му станат известни действия или ситуации, застрашаващи сигурността и правата на дете, или когато друго лице му предостави информация за случаи от насилие, малтретиране или събития, застрашаващи сигурността и правата на дете е дл</w:t>
      </w:r>
      <w:r w:rsidR="00727509" w:rsidRPr="003858F6">
        <w:rPr>
          <w:color w:val="4F5E62"/>
        </w:rPr>
        <w:t xml:space="preserve">ъжен да действа по утвърдената </w:t>
      </w:r>
      <w:proofErr w:type="spellStart"/>
      <w:r w:rsidR="00727509" w:rsidRPr="003858F6">
        <w:rPr>
          <w:color w:val="4F5E62"/>
        </w:rPr>
        <w:t>у</w:t>
      </w:r>
      <w:r w:rsidRPr="003858F6">
        <w:rPr>
          <w:color w:val="4F5E62"/>
        </w:rPr>
        <w:t>повестителна</w:t>
      </w:r>
      <w:proofErr w:type="spellEnd"/>
      <w:r w:rsidRPr="003858F6">
        <w:rPr>
          <w:color w:val="4F5E62"/>
        </w:rPr>
        <w:t xml:space="preserve"> схема (да уведоми незабавно директора на детското заведение чрез писмен доклад като предостави цялата информация с която разполага).</w:t>
      </w:r>
      <w:r w:rsidRPr="003858F6">
        <w:rPr>
          <w:color w:val="4F5E62"/>
        </w:rPr>
        <w:br/>
        <w:t>3.Директора на детското заведение подава информация (в рамките до 1 час) за вида и характера на докладвания му случай с ясна и точна формулировка и заявка за взаимно сътрудничество до Регионалния Инспекторат по Образованието, Отдел „Закрила на детето“ към Дирекция „Социално подпомагане“ и Държавната Агенция за закрила на детето.</w:t>
      </w:r>
      <w:r w:rsidRPr="003858F6">
        <w:rPr>
          <w:color w:val="4F5E62"/>
        </w:rPr>
        <w:br/>
        <w:t>4.За всеки конкретен случай директорът сформира работна група по случая, която осигурява навременна професионална помощ в два аспекта – консултативна, а при нужда и специализирана терапевтична помощ на нуждаещите се. Проверяват се обстоятелствата и се следи за осигуряването на защитена и сигурна среда за нуждаещото се дете/ група деца.</w:t>
      </w:r>
      <w:r w:rsidRPr="003858F6">
        <w:rPr>
          <w:color w:val="4F5E62"/>
        </w:rPr>
        <w:br/>
        <w:t xml:space="preserve">4.1.Работната група прави бърза и качествена оценка на риска и </w:t>
      </w:r>
      <w:proofErr w:type="spellStart"/>
      <w:r w:rsidRPr="003858F6">
        <w:rPr>
          <w:color w:val="4F5E62"/>
        </w:rPr>
        <w:t>ориентирoвъчна</w:t>
      </w:r>
      <w:proofErr w:type="spellEnd"/>
      <w:r w:rsidRPr="003858F6">
        <w:rPr>
          <w:color w:val="4F5E62"/>
        </w:rPr>
        <w:t xml:space="preserve"> оценка за необходимия за съответната ситуация ресурс – човешки и материален.</w:t>
      </w:r>
      <w:r w:rsidRPr="003858F6">
        <w:rPr>
          <w:color w:val="4F5E62"/>
        </w:rPr>
        <w:br/>
        <w:t>4.2.Супервизиране и проследяване на сигнала до окончателното му разрешаване.</w:t>
      </w:r>
      <w:r w:rsidRPr="003858F6">
        <w:rPr>
          <w:color w:val="4F5E62"/>
        </w:rPr>
        <w:br/>
        <w:t>4.3.Предаване на опита и разширяване обхвата на заинтересованите страни с оглед минимизиране на последиците от възмож</w:t>
      </w:r>
      <w:r w:rsidR="00336F29" w:rsidRPr="003858F6">
        <w:rPr>
          <w:color w:val="4F5E62"/>
        </w:rPr>
        <w:t>н</w:t>
      </w:r>
      <w:r w:rsidRPr="003858F6">
        <w:rPr>
          <w:color w:val="4F5E62"/>
        </w:rPr>
        <w:t>ост за попадане на дете в състояние на риск от средата.</w:t>
      </w:r>
      <w:r w:rsidRPr="003858F6">
        <w:rPr>
          <w:color w:val="4F5E62"/>
        </w:rPr>
        <w:br/>
        <w:t>5.Всеки служител трябва да познава механизмът за противодействие на детския тормоз – неразделна част от този правилник – и да реагира адекватно при установяване на тормоз между деца, спазвайки описаните п</w:t>
      </w:r>
      <w:r w:rsidR="00336F29" w:rsidRPr="003858F6">
        <w:rPr>
          <w:color w:val="4F5E62"/>
        </w:rPr>
        <w:t>роцедури.</w:t>
      </w:r>
      <w:r w:rsidR="00336F29" w:rsidRPr="003858F6">
        <w:rPr>
          <w:color w:val="4F5E62"/>
        </w:rPr>
        <w:br/>
        <w:t>6.В ДГ  „Бреза</w:t>
      </w:r>
      <w:r w:rsidRPr="003858F6">
        <w:rPr>
          <w:color w:val="4F5E62"/>
        </w:rPr>
        <w:t>“ се назначава координационен съвет за противодействие на детския тормоз, който разработва план с превантивни дейности за предотвратяване на тормоза в ДГ/семейството.</w:t>
      </w:r>
    </w:p>
    <w:p w:rsidR="004C6B22" w:rsidRPr="003858F6" w:rsidRDefault="006850B4" w:rsidP="004C6B22">
      <w:pPr>
        <w:pStyle w:val="a3"/>
        <w:shd w:val="clear" w:color="auto" w:fill="FFFFFF"/>
        <w:spacing w:before="0" w:beforeAutospacing="0" w:after="255" w:afterAutospacing="0"/>
        <w:rPr>
          <w:color w:val="4F5E62"/>
        </w:rPr>
      </w:pPr>
      <w:r>
        <w:rPr>
          <w:rStyle w:val="a4"/>
          <w:color w:val="4F5E62"/>
        </w:rPr>
        <w:t>Раздел петнадесети</w:t>
      </w:r>
      <w:r w:rsidR="004C6B22" w:rsidRPr="003858F6">
        <w:rPr>
          <w:b/>
          <w:bCs/>
          <w:color w:val="4F5E62"/>
        </w:rPr>
        <w:br/>
      </w:r>
      <w:r w:rsidR="004C6B22" w:rsidRPr="003858F6">
        <w:rPr>
          <w:rStyle w:val="a4"/>
          <w:color w:val="4F5E62"/>
        </w:rPr>
        <w:t>ПРЕДХОДНИ И ЗАКЛЮЧИТЕЛНИ РАЗПОРЕДБИ</w:t>
      </w:r>
    </w:p>
    <w:p w:rsidR="003A0B1C" w:rsidRPr="003858F6" w:rsidRDefault="004C6B22" w:rsidP="003858F6">
      <w:pPr>
        <w:pStyle w:val="a3"/>
        <w:shd w:val="clear" w:color="auto" w:fill="FFFFFF"/>
        <w:spacing w:before="0" w:beforeAutospacing="0" w:after="255" w:afterAutospacing="0"/>
      </w:pPr>
      <w:r w:rsidRPr="003858F6">
        <w:rPr>
          <w:color w:val="4F5E62"/>
        </w:rPr>
        <w:t>1.Настоящият правилник се прима на заседание на педагогическия съвет и подлежи на актуализиране при промяна на нормативната база.</w:t>
      </w:r>
      <w:r w:rsidRPr="003858F6">
        <w:rPr>
          <w:color w:val="4F5E62"/>
        </w:rPr>
        <w:br/>
        <w:t>2.Правилникът може да бъде отменян само от органа, който го е гласувал – педагогическия съвет.</w:t>
      </w:r>
      <w:r w:rsidRPr="003858F6">
        <w:rPr>
          <w:color w:val="4F5E62"/>
        </w:rPr>
        <w:br/>
        <w:t>3.При изготвянето на правилника са използвани и спазени действащите към момента нормативни документи.</w:t>
      </w:r>
      <w:r w:rsidRPr="003858F6">
        <w:rPr>
          <w:color w:val="4F5E62"/>
        </w:rPr>
        <w:br/>
        <w:t>4.Педагогическият съвет взема решения от неговата компетенция по въпроси, неуредени в този правилник.</w:t>
      </w:r>
      <w:r w:rsidRPr="003858F6">
        <w:rPr>
          <w:color w:val="4F5E62"/>
        </w:rPr>
        <w:br/>
        <w:t>5.Този правилник е задължителен за спазване от ръководството, педагогическия, непедагогическия персонал и родителите</w:t>
      </w:r>
      <w:r w:rsidRPr="003858F6">
        <w:rPr>
          <w:color w:val="4F5E62"/>
        </w:rPr>
        <w:br/>
        <w:t>6.Педагогическият персонал има право да прави писмени предложения за изменения и допълнения на този правилник, адресирани до директора.</w:t>
      </w:r>
      <w:r w:rsidRPr="003858F6">
        <w:rPr>
          <w:color w:val="4F5E62"/>
        </w:rPr>
        <w:br/>
        <w:t>7.Директорът може да издава заповеди и наредби, с които да регламентира неуредени с този правилник или други нормативни актове въпроси.</w:t>
      </w:r>
      <w:r w:rsidRPr="003858F6">
        <w:rPr>
          <w:color w:val="4F5E62"/>
        </w:rPr>
        <w:br/>
        <w:t>8.С настоящия правилник са запознати педагогическия, непедагогическия персонал и родителите.</w:t>
      </w:r>
      <w:r w:rsidRPr="003858F6">
        <w:rPr>
          <w:color w:val="4F5E62"/>
        </w:rPr>
        <w:br/>
      </w:r>
    </w:p>
    <w:p w:rsidR="00304DDA" w:rsidRPr="00727509" w:rsidRDefault="00304DDA">
      <w:pPr>
        <w:rPr>
          <w:rFonts w:ascii="Arial" w:hAnsi="Arial" w:cs="Arial"/>
          <w:sz w:val="20"/>
          <w:szCs w:val="20"/>
        </w:rPr>
      </w:pPr>
    </w:p>
    <w:sectPr w:rsidR="00304DDA" w:rsidRPr="00727509" w:rsidSect="0030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22"/>
    <w:rsid w:val="00044CE6"/>
    <w:rsid w:val="00062D45"/>
    <w:rsid w:val="000875F0"/>
    <w:rsid w:val="00121368"/>
    <w:rsid w:val="00206897"/>
    <w:rsid w:val="002F46B4"/>
    <w:rsid w:val="00304DDA"/>
    <w:rsid w:val="00336F29"/>
    <w:rsid w:val="003858F6"/>
    <w:rsid w:val="0039595F"/>
    <w:rsid w:val="003A0B1C"/>
    <w:rsid w:val="003F0AFB"/>
    <w:rsid w:val="004C6B22"/>
    <w:rsid w:val="0056554E"/>
    <w:rsid w:val="005A59A3"/>
    <w:rsid w:val="006038B5"/>
    <w:rsid w:val="0060455A"/>
    <w:rsid w:val="00604C3F"/>
    <w:rsid w:val="00631E2C"/>
    <w:rsid w:val="006741D4"/>
    <w:rsid w:val="006850B4"/>
    <w:rsid w:val="006B0C99"/>
    <w:rsid w:val="006D1671"/>
    <w:rsid w:val="00713941"/>
    <w:rsid w:val="00727509"/>
    <w:rsid w:val="007F7AF3"/>
    <w:rsid w:val="00891E3C"/>
    <w:rsid w:val="009628B3"/>
    <w:rsid w:val="0099378B"/>
    <w:rsid w:val="009B5786"/>
    <w:rsid w:val="009D4949"/>
    <w:rsid w:val="00AC57CF"/>
    <w:rsid w:val="00B92AB6"/>
    <w:rsid w:val="00BC0384"/>
    <w:rsid w:val="00C34C16"/>
    <w:rsid w:val="00C46C98"/>
    <w:rsid w:val="00C92CD6"/>
    <w:rsid w:val="00D84548"/>
    <w:rsid w:val="00DD6B30"/>
    <w:rsid w:val="00DF0556"/>
    <w:rsid w:val="00E031CB"/>
    <w:rsid w:val="00E57545"/>
    <w:rsid w:val="00F32EDF"/>
    <w:rsid w:val="00FB528E"/>
    <w:rsid w:val="00FF2B95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1F18"/>
  <w15:docId w15:val="{1EA18788-A368-4DCA-B1FE-F5FD9FB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DA"/>
  </w:style>
  <w:style w:type="paragraph" w:styleId="2">
    <w:name w:val="heading 2"/>
    <w:basedOn w:val="a"/>
    <w:link w:val="20"/>
    <w:uiPriority w:val="9"/>
    <w:qFormat/>
    <w:rsid w:val="004C6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4C6B2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unhideWhenUsed/>
    <w:rsid w:val="004C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C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08D3-F4F7-4DEA-8ACE-D42282F6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11102</Words>
  <Characters>63282</Characters>
  <Application>Microsoft Office Word</Application>
  <DocSecurity>0</DocSecurity>
  <Lines>527</Lines>
  <Paragraphs>148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2024-05-29T07:18:00Z</dcterms:created>
  <dcterms:modified xsi:type="dcterms:W3CDTF">2024-05-30T03:35:00Z</dcterms:modified>
</cp:coreProperties>
</file>